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50E8" w:rsidRPr="004D62E2" w:rsidRDefault="00BF50E8" w:rsidP="004D62E2">
      <w:pPr>
        <w:spacing w:after="0" w:line="480" w:lineRule="auto"/>
        <w:ind w:firstLine="720"/>
        <w:contextualSpacing/>
        <w:rPr>
          <w:rFonts w:ascii="Times New Roman" w:hAnsi="Times New Roman" w:cs="Times New Roman"/>
          <w:sz w:val="24"/>
          <w:szCs w:val="24"/>
        </w:rPr>
      </w:pPr>
    </w:p>
    <w:p w:rsidR="00C14A4A" w:rsidRPr="004D62E2" w:rsidRDefault="00C14A4A" w:rsidP="004D62E2">
      <w:pPr>
        <w:spacing w:after="0" w:line="480" w:lineRule="auto"/>
        <w:ind w:firstLine="720"/>
        <w:contextualSpacing/>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PREVENTION IS BETTER THAN CURE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Students Name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Course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Professors’ Name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Institutional Affiliation</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City(State)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r w:rsidRPr="004D62E2">
        <w:rPr>
          <w:rFonts w:ascii="Times New Roman" w:hAnsi="Times New Roman" w:cs="Times New Roman"/>
          <w:sz w:val="24"/>
          <w:szCs w:val="24"/>
        </w:rPr>
        <w:t>Date</w:t>
      </w: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sz w:val="24"/>
          <w:szCs w:val="24"/>
        </w:rPr>
      </w:pPr>
    </w:p>
    <w:p w:rsidR="00C14A4A" w:rsidRDefault="00C14A4A" w:rsidP="004D62E2">
      <w:pPr>
        <w:spacing w:after="0" w:line="480" w:lineRule="auto"/>
        <w:ind w:firstLine="720"/>
        <w:contextualSpacing/>
        <w:rPr>
          <w:rFonts w:ascii="Times New Roman" w:hAnsi="Times New Roman" w:cs="Times New Roman"/>
          <w:sz w:val="24"/>
          <w:szCs w:val="24"/>
        </w:rPr>
      </w:pPr>
    </w:p>
    <w:p w:rsidR="0069765F" w:rsidRDefault="0069765F" w:rsidP="004D62E2">
      <w:pPr>
        <w:spacing w:after="0" w:line="480" w:lineRule="auto"/>
        <w:ind w:firstLine="720"/>
        <w:contextualSpacing/>
        <w:rPr>
          <w:rFonts w:ascii="Times New Roman" w:hAnsi="Times New Roman" w:cs="Times New Roman"/>
          <w:sz w:val="24"/>
          <w:szCs w:val="24"/>
        </w:rPr>
      </w:pPr>
    </w:p>
    <w:p w:rsidR="0069765F" w:rsidRDefault="0069765F" w:rsidP="004D62E2">
      <w:pPr>
        <w:spacing w:after="0" w:line="480" w:lineRule="auto"/>
        <w:ind w:firstLine="720"/>
        <w:contextualSpacing/>
        <w:rPr>
          <w:rFonts w:ascii="Times New Roman" w:hAnsi="Times New Roman" w:cs="Times New Roman"/>
          <w:sz w:val="24"/>
          <w:szCs w:val="24"/>
        </w:rPr>
      </w:pPr>
    </w:p>
    <w:p w:rsidR="0069765F" w:rsidRDefault="0069765F" w:rsidP="004D62E2">
      <w:pPr>
        <w:spacing w:after="0" w:line="480" w:lineRule="auto"/>
        <w:ind w:firstLine="720"/>
        <w:contextualSpacing/>
        <w:rPr>
          <w:rFonts w:ascii="Times New Roman" w:hAnsi="Times New Roman" w:cs="Times New Roman"/>
          <w:sz w:val="24"/>
          <w:szCs w:val="24"/>
        </w:rPr>
      </w:pPr>
    </w:p>
    <w:p w:rsidR="0069765F" w:rsidRPr="004D62E2" w:rsidRDefault="0069765F" w:rsidP="004D62E2">
      <w:pPr>
        <w:spacing w:after="0" w:line="480" w:lineRule="auto"/>
        <w:ind w:firstLine="720"/>
        <w:contextualSpacing/>
        <w:rPr>
          <w:rFonts w:ascii="Times New Roman" w:hAnsi="Times New Roman" w:cs="Times New Roman"/>
          <w:sz w:val="24"/>
          <w:szCs w:val="24"/>
        </w:rPr>
      </w:pPr>
    </w:p>
    <w:p w:rsidR="00C14A4A" w:rsidRPr="004D62E2" w:rsidRDefault="00C14A4A" w:rsidP="0069765F">
      <w:pPr>
        <w:spacing w:after="0" w:line="480" w:lineRule="auto"/>
        <w:ind w:firstLine="720"/>
        <w:contextualSpacing/>
        <w:jc w:val="center"/>
        <w:rPr>
          <w:rFonts w:ascii="Times New Roman" w:hAnsi="Times New Roman" w:cs="Times New Roman"/>
          <w:b/>
          <w:sz w:val="24"/>
          <w:szCs w:val="24"/>
        </w:rPr>
      </w:pPr>
      <w:r w:rsidRPr="004D62E2">
        <w:rPr>
          <w:rFonts w:ascii="Times New Roman" w:hAnsi="Times New Roman" w:cs="Times New Roman"/>
          <w:b/>
          <w:sz w:val="24"/>
          <w:szCs w:val="24"/>
        </w:rPr>
        <w:lastRenderedPageBreak/>
        <w:t>Prevention Is Better Than Cure</w:t>
      </w:r>
    </w:p>
    <w:p w:rsidR="00D85DBB" w:rsidRPr="004D62E2" w:rsidRDefault="000B0A36" w:rsidP="0069765F">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A</w:t>
      </w:r>
      <w:r w:rsidR="00D85DBB" w:rsidRPr="004D62E2">
        <w:rPr>
          <w:rFonts w:ascii="Times New Roman" w:hAnsi="Times New Roman" w:cs="Times New Roman"/>
          <w:b/>
          <w:sz w:val="24"/>
          <w:szCs w:val="24"/>
        </w:rPr>
        <w:t>im</w:t>
      </w:r>
    </w:p>
    <w:p w:rsidR="00D85DBB" w:rsidRPr="004D62E2" w:rsidRDefault="00D85DBB"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United Kingdom faces an intuitive appeal, that poses a challenge to the policy makers on the need to act early to prevent a policy challenge from becoming worse. The policy’s primary aim is to address the root cause </w:t>
      </w:r>
      <w:r w:rsidR="009841C0" w:rsidRPr="004D62E2">
        <w:rPr>
          <w:rFonts w:ascii="Times New Roman" w:hAnsi="Times New Roman" w:cs="Times New Roman"/>
          <w:sz w:val="24"/>
          <w:szCs w:val="24"/>
        </w:rPr>
        <w:t>0of major health problems in United Kingdom in order to promote a health population. The policy will also promote excellent result in the healthcare sector by unleashing innovation and creating awareness, which will help reduce community’s and government burden in matters associated with health. It will increase personal control ove</w:t>
      </w:r>
      <w:r w:rsidR="00E5211F" w:rsidRPr="004D62E2">
        <w:rPr>
          <w:rFonts w:ascii="Times New Roman" w:hAnsi="Times New Roman" w:cs="Times New Roman"/>
          <w:sz w:val="24"/>
          <w:szCs w:val="24"/>
        </w:rPr>
        <w:t>r health by helping them manage their health conditions when problems arise.</w:t>
      </w:r>
    </w:p>
    <w:p w:rsidR="000B0A36" w:rsidRPr="004D62E2" w:rsidRDefault="000B0A36" w:rsidP="0069765F">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Problem </w:t>
      </w:r>
      <w:r w:rsidR="0069765F">
        <w:rPr>
          <w:rFonts w:ascii="Times New Roman" w:hAnsi="Times New Roman" w:cs="Times New Roman"/>
          <w:b/>
          <w:sz w:val="24"/>
          <w:szCs w:val="24"/>
        </w:rPr>
        <w:t>Statement</w:t>
      </w:r>
    </w:p>
    <w:p w:rsidR="007D7E49" w:rsidRPr="004D62E2" w:rsidRDefault="00EB733C"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demographics of the UK population have changed and so has the need for healthcare needs have </w:t>
      </w:r>
      <w:r w:rsidR="007D7E49" w:rsidRPr="004D62E2">
        <w:rPr>
          <w:rFonts w:ascii="Times New Roman" w:hAnsi="Times New Roman" w:cs="Times New Roman"/>
          <w:sz w:val="24"/>
          <w:szCs w:val="24"/>
        </w:rPr>
        <w:t xml:space="preserve">increased. For years the UK government have been spending approximately 5% of its annual manual budget on preventing health problems and promoting its citizens wellbeing (Martin et al.,2020, 1) According to the UK national Health System (NHS) the country has been doing well in preventing and managing prevalent health problems. However, this does not limit the country’s population health from becoming a major problem. </w:t>
      </w:r>
      <w:r w:rsidR="001F5563" w:rsidRPr="004D62E2">
        <w:rPr>
          <w:rFonts w:ascii="Times New Roman" w:hAnsi="Times New Roman" w:cs="Times New Roman"/>
          <w:sz w:val="24"/>
          <w:szCs w:val="24"/>
        </w:rPr>
        <w:t>Chronic h</w:t>
      </w:r>
      <w:r w:rsidR="007D7E49" w:rsidRPr="004D62E2">
        <w:rPr>
          <w:rFonts w:ascii="Times New Roman" w:hAnsi="Times New Roman" w:cs="Times New Roman"/>
          <w:sz w:val="24"/>
          <w:szCs w:val="24"/>
        </w:rPr>
        <w:t xml:space="preserve">ealth problems are becoming more </w:t>
      </w:r>
      <w:r w:rsidR="001F5563" w:rsidRPr="004D62E2">
        <w:rPr>
          <w:rFonts w:ascii="Times New Roman" w:hAnsi="Times New Roman" w:cs="Times New Roman"/>
          <w:sz w:val="24"/>
          <w:szCs w:val="24"/>
        </w:rPr>
        <w:t>prevalent. The government is failing to adjust to the epidemiological transition and adopt new preventative interventions.</w:t>
      </w:r>
    </w:p>
    <w:p w:rsidR="0069736D" w:rsidRPr="004D62E2" w:rsidRDefault="007D7E49"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The</w:t>
      </w:r>
      <w:r w:rsidR="0069736D" w:rsidRPr="004D62E2">
        <w:rPr>
          <w:rFonts w:ascii="Times New Roman" w:hAnsi="Times New Roman" w:cs="Times New Roman"/>
          <w:sz w:val="24"/>
          <w:szCs w:val="24"/>
        </w:rPr>
        <w:t xml:space="preserve"> advancement in life expectancy at birth have slowed down since 2011 to approximately 81.3 </w:t>
      </w:r>
      <w:r w:rsidR="001F5563" w:rsidRPr="004D62E2">
        <w:rPr>
          <w:rFonts w:ascii="Times New Roman" w:hAnsi="Times New Roman" w:cs="Times New Roman"/>
          <w:sz w:val="24"/>
          <w:szCs w:val="24"/>
        </w:rPr>
        <w:t>years (OECD ,2019 ,4).</w:t>
      </w:r>
      <w:r w:rsidR="0069736D" w:rsidRPr="004D62E2">
        <w:rPr>
          <w:rFonts w:ascii="Times New Roman" w:hAnsi="Times New Roman" w:cs="Times New Roman"/>
          <w:sz w:val="24"/>
          <w:szCs w:val="24"/>
        </w:rPr>
        <w:t xml:space="preserve"> This has been primarily due to the deterioration in mortality rates improvement at old ages. Diseases such as Ischemic heart diseases and </w:t>
      </w:r>
      <w:r w:rsidR="00E8197C" w:rsidRPr="004D62E2">
        <w:rPr>
          <w:rFonts w:ascii="Times New Roman" w:hAnsi="Times New Roman" w:cs="Times New Roman"/>
          <w:sz w:val="24"/>
          <w:szCs w:val="24"/>
        </w:rPr>
        <w:t>stroke have</w:t>
      </w:r>
      <w:r w:rsidR="0069736D" w:rsidRPr="004D62E2">
        <w:rPr>
          <w:rFonts w:ascii="Times New Roman" w:hAnsi="Times New Roman" w:cs="Times New Roman"/>
          <w:sz w:val="24"/>
          <w:szCs w:val="24"/>
        </w:rPr>
        <w:t xml:space="preserve"> become the leading cause of mortality </w:t>
      </w:r>
      <w:r w:rsidR="00E8197C" w:rsidRPr="004D62E2">
        <w:rPr>
          <w:rFonts w:ascii="Times New Roman" w:hAnsi="Times New Roman" w:cs="Times New Roman"/>
          <w:sz w:val="24"/>
          <w:szCs w:val="24"/>
        </w:rPr>
        <w:t xml:space="preserve">rates. The burden of diseases as a result of the mental health illness s such as </w:t>
      </w:r>
      <w:r w:rsidRPr="004D62E2">
        <w:rPr>
          <w:rFonts w:ascii="Times New Roman" w:hAnsi="Times New Roman" w:cs="Times New Roman"/>
          <w:sz w:val="24"/>
          <w:szCs w:val="24"/>
        </w:rPr>
        <w:t>anxiety,</w:t>
      </w:r>
      <w:r w:rsidR="00E8197C" w:rsidRPr="004D62E2">
        <w:rPr>
          <w:rFonts w:ascii="Times New Roman" w:hAnsi="Times New Roman" w:cs="Times New Roman"/>
          <w:sz w:val="24"/>
          <w:szCs w:val="24"/>
        </w:rPr>
        <w:t xml:space="preserve"> </w:t>
      </w:r>
      <w:r w:rsidRPr="004D62E2">
        <w:rPr>
          <w:rFonts w:ascii="Times New Roman" w:hAnsi="Times New Roman" w:cs="Times New Roman"/>
          <w:sz w:val="24"/>
          <w:szCs w:val="24"/>
        </w:rPr>
        <w:t>depression,</w:t>
      </w:r>
      <w:r w:rsidR="00E8197C" w:rsidRPr="004D62E2">
        <w:rPr>
          <w:rFonts w:ascii="Times New Roman" w:hAnsi="Times New Roman" w:cs="Times New Roman"/>
          <w:sz w:val="24"/>
          <w:szCs w:val="24"/>
        </w:rPr>
        <w:t xml:space="preserve"> and panic disorders has also been growing in the last </w:t>
      </w:r>
      <w:r w:rsidR="00E8197C" w:rsidRPr="004D62E2">
        <w:rPr>
          <w:rFonts w:ascii="Times New Roman" w:hAnsi="Times New Roman" w:cs="Times New Roman"/>
          <w:sz w:val="24"/>
          <w:szCs w:val="24"/>
        </w:rPr>
        <w:lastRenderedPageBreak/>
        <w:t xml:space="preserve">25 </w:t>
      </w:r>
      <w:r w:rsidRPr="004D62E2">
        <w:rPr>
          <w:rFonts w:ascii="Times New Roman" w:hAnsi="Times New Roman" w:cs="Times New Roman"/>
          <w:sz w:val="24"/>
          <w:szCs w:val="24"/>
        </w:rPr>
        <w:t>years</w:t>
      </w:r>
      <w:r w:rsidR="001F5563" w:rsidRPr="004D62E2">
        <w:rPr>
          <w:rFonts w:ascii="Times New Roman" w:hAnsi="Times New Roman" w:cs="Times New Roman"/>
          <w:sz w:val="24"/>
          <w:szCs w:val="24"/>
        </w:rPr>
        <w:t xml:space="preserve"> (McKee et al., 2021,1983)</w:t>
      </w:r>
      <w:r w:rsidRPr="004D62E2">
        <w:rPr>
          <w:rFonts w:ascii="Times New Roman" w:hAnsi="Times New Roman" w:cs="Times New Roman"/>
          <w:sz w:val="24"/>
          <w:szCs w:val="24"/>
        </w:rPr>
        <w:t>. This has also accelerated in the last two years as a result of the pandemic. The maternal mortality rates have also increased in UK compared to other Europe countries. Other</w:t>
      </w:r>
      <w:r w:rsidR="0069736D" w:rsidRPr="004D62E2">
        <w:rPr>
          <w:rFonts w:ascii="Times New Roman" w:hAnsi="Times New Roman" w:cs="Times New Roman"/>
          <w:sz w:val="24"/>
          <w:szCs w:val="24"/>
        </w:rPr>
        <w:t xml:space="preserve"> diseases such as Alzheimer’s and other non-communicable diseases </w:t>
      </w:r>
      <w:r w:rsidRPr="004D62E2">
        <w:rPr>
          <w:rFonts w:ascii="Times New Roman" w:hAnsi="Times New Roman" w:cs="Times New Roman"/>
          <w:sz w:val="24"/>
          <w:szCs w:val="24"/>
        </w:rPr>
        <w:t>increasingly becoming prevalent increasing the multi-morbidity especially in older people.</w:t>
      </w:r>
      <w:r w:rsidR="0069736D" w:rsidRPr="004D62E2">
        <w:rPr>
          <w:rFonts w:ascii="Times New Roman" w:hAnsi="Times New Roman" w:cs="Times New Roman"/>
          <w:sz w:val="24"/>
          <w:szCs w:val="24"/>
        </w:rPr>
        <w:t xml:space="preserve"> </w:t>
      </w:r>
    </w:p>
    <w:p w:rsidR="00D208EE" w:rsidRPr="004D62E2" w:rsidRDefault="0069736D"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causative for all these </w:t>
      </w:r>
      <w:r w:rsidR="00E8197C" w:rsidRPr="004D62E2">
        <w:rPr>
          <w:rFonts w:ascii="Times New Roman" w:hAnsi="Times New Roman" w:cs="Times New Roman"/>
          <w:sz w:val="24"/>
          <w:szCs w:val="24"/>
        </w:rPr>
        <w:t>problems is</w:t>
      </w:r>
      <w:r w:rsidRPr="004D62E2">
        <w:rPr>
          <w:rFonts w:ascii="Times New Roman" w:hAnsi="Times New Roman" w:cs="Times New Roman"/>
          <w:sz w:val="24"/>
          <w:szCs w:val="24"/>
        </w:rPr>
        <w:t xml:space="preserve"> the change in behaviors and </w:t>
      </w:r>
      <w:r w:rsidR="007D7E49" w:rsidRPr="004D62E2">
        <w:rPr>
          <w:rFonts w:ascii="Times New Roman" w:hAnsi="Times New Roman" w:cs="Times New Roman"/>
          <w:sz w:val="24"/>
          <w:szCs w:val="24"/>
        </w:rPr>
        <w:t>lifestyles,</w:t>
      </w:r>
      <w:r w:rsidRPr="004D62E2">
        <w:rPr>
          <w:rFonts w:ascii="Times New Roman" w:hAnsi="Times New Roman" w:cs="Times New Roman"/>
          <w:sz w:val="24"/>
          <w:szCs w:val="24"/>
        </w:rPr>
        <w:t xml:space="preserve"> predisposing </w:t>
      </w:r>
      <w:r w:rsidR="007D7E49" w:rsidRPr="004D62E2">
        <w:rPr>
          <w:rFonts w:ascii="Times New Roman" w:hAnsi="Times New Roman" w:cs="Times New Roman"/>
          <w:sz w:val="24"/>
          <w:szCs w:val="24"/>
        </w:rPr>
        <w:t>individual’s</w:t>
      </w:r>
      <w:r w:rsidRPr="004D62E2">
        <w:rPr>
          <w:rFonts w:ascii="Times New Roman" w:hAnsi="Times New Roman" w:cs="Times New Roman"/>
          <w:sz w:val="24"/>
          <w:szCs w:val="24"/>
        </w:rPr>
        <w:t xml:space="preserve"> vulnerable chronic </w:t>
      </w:r>
      <w:r w:rsidR="007D7E49" w:rsidRPr="004D62E2">
        <w:rPr>
          <w:rFonts w:ascii="Times New Roman" w:hAnsi="Times New Roman" w:cs="Times New Roman"/>
          <w:sz w:val="24"/>
          <w:szCs w:val="24"/>
        </w:rPr>
        <w:t>conditions. For</w:t>
      </w:r>
      <w:r w:rsidR="00E8197C" w:rsidRPr="004D62E2">
        <w:rPr>
          <w:rFonts w:ascii="Times New Roman" w:hAnsi="Times New Roman" w:cs="Times New Roman"/>
          <w:sz w:val="24"/>
          <w:szCs w:val="24"/>
        </w:rPr>
        <w:t xml:space="preserve"> </w:t>
      </w:r>
      <w:r w:rsidR="007D7E49" w:rsidRPr="004D62E2">
        <w:rPr>
          <w:rFonts w:ascii="Times New Roman" w:hAnsi="Times New Roman" w:cs="Times New Roman"/>
          <w:sz w:val="24"/>
          <w:szCs w:val="24"/>
        </w:rPr>
        <w:t>instance,</w:t>
      </w:r>
      <w:r w:rsidR="00E8197C" w:rsidRPr="004D62E2">
        <w:rPr>
          <w:rFonts w:ascii="Times New Roman" w:hAnsi="Times New Roman" w:cs="Times New Roman"/>
          <w:sz w:val="24"/>
          <w:szCs w:val="24"/>
        </w:rPr>
        <w:t xml:space="preserve"> regardless of the decline in smoking levels to approximate 17% among </w:t>
      </w:r>
      <w:r w:rsidR="001F5563" w:rsidRPr="004D62E2">
        <w:rPr>
          <w:rFonts w:ascii="Times New Roman" w:hAnsi="Times New Roman" w:cs="Times New Roman"/>
          <w:sz w:val="24"/>
          <w:szCs w:val="24"/>
        </w:rPr>
        <w:t>adults,</w:t>
      </w:r>
      <w:r w:rsidR="00E8197C" w:rsidRPr="004D62E2">
        <w:rPr>
          <w:rFonts w:ascii="Times New Roman" w:hAnsi="Times New Roman" w:cs="Times New Roman"/>
          <w:sz w:val="24"/>
          <w:szCs w:val="24"/>
        </w:rPr>
        <w:t xml:space="preserve"> heavy tobacco consumption continues to affect the health of the UK population</w:t>
      </w:r>
      <w:r w:rsidR="001F5563" w:rsidRPr="004D62E2">
        <w:rPr>
          <w:rFonts w:ascii="Times New Roman" w:hAnsi="Times New Roman" w:cs="Times New Roman"/>
          <w:sz w:val="24"/>
          <w:szCs w:val="24"/>
        </w:rPr>
        <w:t xml:space="preserve"> (OECD ,2019 ,7)</w:t>
      </w:r>
      <w:r w:rsidR="00E8197C" w:rsidRPr="004D62E2">
        <w:rPr>
          <w:rFonts w:ascii="Times New Roman" w:hAnsi="Times New Roman" w:cs="Times New Roman"/>
          <w:sz w:val="24"/>
          <w:szCs w:val="24"/>
        </w:rPr>
        <w:t xml:space="preserve">. Although the levels of alcohol continue to fall at considerable levels, the levels of binge consumption, is on the rise. In 2017 more than 1 in 5 individuals in UK were obese rising the beyond the levels of other EU countries. </w:t>
      </w:r>
      <w:r w:rsidR="00C76CF4" w:rsidRPr="004D62E2">
        <w:rPr>
          <w:rFonts w:ascii="Times New Roman" w:hAnsi="Times New Roman" w:cs="Times New Roman"/>
          <w:sz w:val="24"/>
          <w:szCs w:val="24"/>
        </w:rPr>
        <w:t xml:space="preserve">As a </w:t>
      </w:r>
      <w:r w:rsidR="006325DD" w:rsidRPr="004D62E2">
        <w:rPr>
          <w:rFonts w:ascii="Times New Roman" w:hAnsi="Times New Roman" w:cs="Times New Roman"/>
          <w:sz w:val="24"/>
          <w:szCs w:val="24"/>
        </w:rPr>
        <w:t>result,</w:t>
      </w:r>
      <w:r w:rsidR="00C76CF4" w:rsidRPr="004D62E2">
        <w:rPr>
          <w:rFonts w:ascii="Times New Roman" w:hAnsi="Times New Roman" w:cs="Times New Roman"/>
          <w:sz w:val="24"/>
          <w:szCs w:val="24"/>
        </w:rPr>
        <w:t xml:space="preserve"> the government has acknowledged the need to address the problem from its roots to prevent its adversity and impact to the economy.</w:t>
      </w:r>
    </w:p>
    <w:p w:rsidR="000B0A36" w:rsidRPr="004D62E2" w:rsidRDefault="000B0A36" w:rsidP="0069765F">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Background Research </w:t>
      </w:r>
    </w:p>
    <w:p w:rsidR="007901A2" w:rsidRPr="004D62E2" w:rsidRDefault="007901A2"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One of the most prevalent problem and which the government of UK has failed to meet the health needs in and the preventions better than cure policy requirements, is the obesity prevalence levels. Majority of adults in England and more than quarter of the children between 12-15 in UK live with obesity (Theis, and White ,2021,127). Even though the government has formulated and adopted strategies to fight obesity, its prevalence continues to exceed the national levels. One of the rationale for its failure is the designs of the policies. Majority of the obesity policies are designed on the demands of individual urgency to change their live style behaviors rather than shaping the external determinants and hence less likely to reduce the health problem.</w:t>
      </w:r>
    </w:p>
    <w:p w:rsidR="005E7CC8" w:rsidRPr="004D62E2" w:rsidRDefault="007901A2"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Another health problem that the United Kingdom government has not been able to prevent fully is the prevalence of multi</w:t>
      </w:r>
      <w:r w:rsidR="00F15820" w:rsidRPr="004D62E2">
        <w:rPr>
          <w:rFonts w:ascii="Times New Roman" w:hAnsi="Times New Roman" w:cs="Times New Roman"/>
          <w:sz w:val="24"/>
          <w:szCs w:val="24"/>
        </w:rPr>
        <w:t>-</w:t>
      </w:r>
      <w:r w:rsidRPr="004D62E2">
        <w:rPr>
          <w:rFonts w:ascii="Times New Roman" w:hAnsi="Times New Roman" w:cs="Times New Roman"/>
          <w:sz w:val="24"/>
          <w:szCs w:val="24"/>
        </w:rPr>
        <w:t xml:space="preserve">morbidity. Even though individuals are more likely to be </w:t>
      </w:r>
      <w:r w:rsidRPr="004D62E2">
        <w:rPr>
          <w:rFonts w:ascii="Times New Roman" w:hAnsi="Times New Roman" w:cs="Times New Roman"/>
          <w:sz w:val="24"/>
          <w:szCs w:val="24"/>
        </w:rPr>
        <w:lastRenderedPageBreak/>
        <w:t xml:space="preserve">healthier than in the past, there is an increasing number of people with ill health. 23% of UK population has satisfied the multi-morbidity index and which increases with age (McKee et </w:t>
      </w:r>
      <w:r w:rsidR="009841C0" w:rsidRPr="004D62E2">
        <w:rPr>
          <w:rFonts w:ascii="Times New Roman" w:hAnsi="Times New Roman" w:cs="Times New Roman"/>
          <w:sz w:val="24"/>
          <w:szCs w:val="24"/>
        </w:rPr>
        <w:t>al.</w:t>
      </w:r>
      <w:r w:rsidRPr="004D62E2">
        <w:rPr>
          <w:rFonts w:ascii="Times New Roman" w:hAnsi="Times New Roman" w:cs="Times New Roman"/>
          <w:sz w:val="24"/>
          <w:szCs w:val="24"/>
        </w:rPr>
        <w:t xml:space="preserve">,2021, 1983s). Most of the older people remain to exhibit, diabetes and hypertension. These populations have become susceptible to chronic conditions and are likely to need healthcare for multiple health </w:t>
      </w:r>
      <w:r w:rsidR="005E7CC8" w:rsidRPr="004D62E2">
        <w:rPr>
          <w:rFonts w:ascii="Times New Roman" w:hAnsi="Times New Roman" w:cs="Times New Roman"/>
          <w:sz w:val="24"/>
          <w:szCs w:val="24"/>
        </w:rPr>
        <w:t>conditions. The previous government policies have failed to address the risk factors that expose individuals to multi</w:t>
      </w:r>
      <w:r w:rsidR="00F15820" w:rsidRPr="004D62E2">
        <w:rPr>
          <w:rFonts w:ascii="Times New Roman" w:hAnsi="Times New Roman" w:cs="Times New Roman"/>
          <w:sz w:val="24"/>
          <w:szCs w:val="24"/>
        </w:rPr>
        <w:t>-</w:t>
      </w:r>
      <w:r w:rsidR="005E7CC8" w:rsidRPr="004D62E2">
        <w:rPr>
          <w:rFonts w:ascii="Times New Roman" w:hAnsi="Times New Roman" w:cs="Times New Roman"/>
          <w:sz w:val="24"/>
          <w:szCs w:val="24"/>
        </w:rPr>
        <w:t xml:space="preserve">morbid health conditions. For </w:t>
      </w:r>
      <w:r w:rsidR="00B74753" w:rsidRPr="004D62E2">
        <w:rPr>
          <w:rFonts w:ascii="Times New Roman" w:hAnsi="Times New Roman" w:cs="Times New Roman"/>
          <w:sz w:val="24"/>
          <w:szCs w:val="24"/>
        </w:rPr>
        <w:t>instance,</w:t>
      </w:r>
      <w:r w:rsidR="005E7CC8" w:rsidRPr="004D62E2">
        <w:rPr>
          <w:rFonts w:ascii="Times New Roman" w:hAnsi="Times New Roman" w:cs="Times New Roman"/>
          <w:sz w:val="24"/>
          <w:szCs w:val="24"/>
        </w:rPr>
        <w:t xml:space="preserve"> the public health need to address the issue of smoking, alcohol taking and lifestyle, which increases the chances of </w:t>
      </w:r>
      <w:r w:rsidR="00B74753" w:rsidRPr="004D62E2">
        <w:rPr>
          <w:rFonts w:ascii="Times New Roman" w:hAnsi="Times New Roman" w:cs="Times New Roman"/>
          <w:sz w:val="24"/>
          <w:szCs w:val="24"/>
        </w:rPr>
        <w:t>obese,</w:t>
      </w:r>
      <w:r w:rsidR="005E7CC8" w:rsidRPr="004D62E2">
        <w:rPr>
          <w:rFonts w:ascii="Times New Roman" w:hAnsi="Times New Roman" w:cs="Times New Roman"/>
          <w:sz w:val="24"/>
          <w:szCs w:val="24"/>
        </w:rPr>
        <w:t xml:space="preserve"> diabetes and </w:t>
      </w:r>
      <w:r w:rsidR="00B74753" w:rsidRPr="004D62E2">
        <w:rPr>
          <w:rFonts w:ascii="Times New Roman" w:hAnsi="Times New Roman" w:cs="Times New Roman"/>
          <w:sz w:val="24"/>
          <w:szCs w:val="24"/>
        </w:rPr>
        <w:t>multi</w:t>
      </w:r>
      <w:r w:rsidR="00F15820" w:rsidRPr="004D62E2">
        <w:rPr>
          <w:rFonts w:ascii="Times New Roman" w:hAnsi="Times New Roman" w:cs="Times New Roman"/>
          <w:sz w:val="24"/>
          <w:szCs w:val="24"/>
        </w:rPr>
        <w:t>-</w:t>
      </w:r>
      <w:r w:rsidR="00B74753" w:rsidRPr="004D62E2">
        <w:rPr>
          <w:rFonts w:ascii="Times New Roman" w:hAnsi="Times New Roman" w:cs="Times New Roman"/>
          <w:sz w:val="24"/>
          <w:szCs w:val="24"/>
        </w:rPr>
        <w:t>morbidity. The</w:t>
      </w:r>
      <w:r w:rsidR="005E7CC8" w:rsidRPr="004D62E2">
        <w:rPr>
          <w:rFonts w:ascii="Times New Roman" w:hAnsi="Times New Roman" w:cs="Times New Roman"/>
          <w:sz w:val="24"/>
          <w:szCs w:val="24"/>
        </w:rPr>
        <w:t xml:space="preserve"> recommended policy will address the </w:t>
      </w:r>
      <w:r w:rsidR="00B74753" w:rsidRPr="004D62E2">
        <w:rPr>
          <w:rFonts w:ascii="Times New Roman" w:hAnsi="Times New Roman" w:cs="Times New Roman"/>
          <w:sz w:val="24"/>
          <w:szCs w:val="24"/>
        </w:rPr>
        <w:t>social,</w:t>
      </w:r>
      <w:r w:rsidR="005E7CC8" w:rsidRPr="004D62E2">
        <w:rPr>
          <w:rFonts w:ascii="Times New Roman" w:hAnsi="Times New Roman" w:cs="Times New Roman"/>
          <w:sz w:val="24"/>
          <w:szCs w:val="24"/>
        </w:rPr>
        <w:t xml:space="preserve"> </w:t>
      </w:r>
      <w:r w:rsidR="00B74753" w:rsidRPr="004D62E2">
        <w:rPr>
          <w:rFonts w:ascii="Times New Roman" w:hAnsi="Times New Roman" w:cs="Times New Roman"/>
          <w:sz w:val="24"/>
          <w:szCs w:val="24"/>
        </w:rPr>
        <w:t>economic,</w:t>
      </w:r>
      <w:r w:rsidR="005E7CC8" w:rsidRPr="004D62E2">
        <w:rPr>
          <w:rFonts w:ascii="Times New Roman" w:hAnsi="Times New Roman" w:cs="Times New Roman"/>
          <w:sz w:val="24"/>
          <w:szCs w:val="24"/>
        </w:rPr>
        <w:t xml:space="preserve"> cultural determinants of health to prevent adverse health </w:t>
      </w:r>
      <w:r w:rsidR="00F15820" w:rsidRPr="004D62E2">
        <w:rPr>
          <w:rFonts w:ascii="Times New Roman" w:hAnsi="Times New Roman" w:cs="Times New Roman"/>
          <w:sz w:val="24"/>
          <w:szCs w:val="24"/>
        </w:rPr>
        <w:t>conditions.</w:t>
      </w:r>
    </w:p>
    <w:p w:rsidR="000E3F5E" w:rsidRPr="004D62E2" w:rsidRDefault="005E7CC8"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In order to comprehensively address the prevalent challenges, a collaborative action must be taken between the key stakeholders. For </w:t>
      </w:r>
      <w:r w:rsidR="00B74753" w:rsidRPr="004D62E2">
        <w:rPr>
          <w:rFonts w:ascii="Times New Roman" w:hAnsi="Times New Roman" w:cs="Times New Roman"/>
          <w:sz w:val="24"/>
          <w:szCs w:val="24"/>
        </w:rPr>
        <w:t xml:space="preserve">instance, the public health and the national government has been on the fore front, in providing resources that are needed to meet the health needs of particular population. Individuals and families have also taken part in lifestyle changes  to control their health condition .local </w:t>
      </w:r>
      <w:r w:rsidR="008F546E" w:rsidRPr="004D62E2">
        <w:rPr>
          <w:rFonts w:ascii="Times New Roman" w:hAnsi="Times New Roman" w:cs="Times New Roman"/>
          <w:sz w:val="24"/>
          <w:szCs w:val="24"/>
        </w:rPr>
        <w:t>health</w:t>
      </w:r>
      <w:r w:rsidR="00B74753" w:rsidRPr="004D62E2">
        <w:rPr>
          <w:rFonts w:ascii="Times New Roman" w:hAnsi="Times New Roman" w:cs="Times New Roman"/>
          <w:sz w:val="24"/>
          <w:szCs w:val="24"/>
        </w:rPr>
        <w:t xml:space="preserve"> practitioners have been responsible for actualizing the healthcare services to the general public, through vaccine administration , lifestyle and behavior advocacy  and awareness on health .Among these stakeholders , the individual and the public health sectors are the most affected stakeholders .The reason being , the government is spending a lot of resources to cater for the health  issues.</w:t>
      </w:r>
      <w:r w:rsidR="007D26F0" w:rsidRPr="004D62E2">
        <w:rPr>
          <w:rFonts w:ascii="Times New Roman" w:hAnsi="Times New Roman" w:cs="Times New Roman"/>
          <w:sz w:val="24"/>
          <w:szCs w:val="24"/>
        </w:rPr>
        <w:t xml:space="preserve"> </w:t>
      </w:r>
      <w:r w:rsidR="00F15820" w:rsidRPr="004D62E2">
        <w:rPr>
          <w:rFonts w:ascii="Times New Roman" w:hAnsi="Times New Roman" w:cs="Times New Roman"/>
          <w:sz w:val="24"/>
          <w:szCs w:val="24"/>
        </w:rPr>
        <w:t>Additionally,</w:t>
      </w:r>
      <w:r w:rsidR="00B74753" w:rsidRPr="004D62E2">
        <w:rPr>
          <w:rFonts w:ascii="Times New Roman" w:hAnsi="Times New Roman" w:cs="Times New Roman"/>
          <w:sz w:val="24"/>
          <w:szCs w:val="24"/>
        </w:rPr>
        <w:t xml:space="preserve"> individuals also </w:t>
      </w:r>
      <w:r w:rsidR="00F15820" w:rsidRPr="004D62E2">
        <w:rPr>
          <w:rFonts w:ascii="Times New Roman" w:hAnsi="Times New Roman" w:cs="Times New Roman"/>
          <w:sz w:val="24"/>
          <w:szCs w:val="24"/>
        </w:rPr>
        <w:t>become</w:t>
      </w:r>
      <w:r w:rsidR="00B74753" w:rsidRPr="004D62E2">
        <w:rPr>
          <w:rFonts w:ascii="Times New Roman" w:hAnsi="Times New Roman" w:cs="Times New Roman"/>
          <w:sz w:val="24"/>
          <w:szCs w:val="24"/>
        </w:rPr>
        <w:t xml:space="preserve"> </w:t>
      </w:r>
      <w:r w:rsidR="007D26F0" w:rsidRPr="004D62E2">
        <w:rPr>
          <w:rFonts w:ascii="Times New Roman" w:hAnsi="Times New Roman" w:cs="Times New Roman"/>
          <w:sz w:val="24"/>
          <w:szCs w:val="24"/>
        </w:rPr>
        <w:t>heavily</w:t>
      </w:r>
      <w:r w:rsidR="00B74753" w:rsidRPr="004D62E2">
        <w:rPr>
          <w:rFonts w:ascii="Times New Roman" w:hAnsi="Times New Roman" w:cs="Times New Roman"/>
          <w:sz w:val="24"/>
          <w:szCs w:val="24"/>
        </w:rPr>
        <w:t xml:space="preserve"> affected </w:t>
      </w:r>
      <w:r w:rsidR="007D26F0" w:rsidRPr="004D62E2">
        <w:rPr>
          <w:rFonts w:ascii="Times New Roman" w:hAnsi="Times New Roman" w:cs="Times New Roman"/>
          <w:sz w:val="24"/>
          <w:szCs w:val="24"/>
        </w:rPr>
        <w:t xml:space="preserve">both health wise and </w:t>
      </w:r>
      <w:r w:rsidR="00F15820" w:rsidRPr="004D62E2">
        <w:rPr>
          <w:rFonts w:ascii="Times New Roman" w:hAnsi="Times New Roman" w:cs="Times New Roman"/>
          <w:sz w:val="24"/>
          <w:szCs w:val="24"/>
        </w:rPr>
        <w:t>economically.</w:t>
      </w:r>
      <w:r w:rsidR="000E3F5E" w:rsidRPr="004D62E2">
        <w:rPr>
          <w:rFonts w:ascii="Times New Roman" w:hAnsi="Times New Roman" w:cs="Times New Roman"/>
          <w:sz w:val="24"/>
          <w:szCs w:val="24"/>
        </w:rPr>
        <w:t xml:space="preserve"> </w:t>
      </w:r>
    </w:p>
    <w:p w:rsidR="000B0A36" w:rsidRPr="004D62E2" w:rsidRDefault="000B0A36"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Policy Recommendations </w:t>
      </w:r>
    </w:p>
    <w:p w:rsidR="000E3F5E" w:rsidRPr="004D62E2" w:rsidRDefault="00F15820"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Due to the increased prevalence of health issues, in </w:t>
      </w:r>
      <w:r w:rsidR="008F546E" w:rsidRPr="004D62E2">
        <w:rPr>
          <w:rFonts w:ascii="Times New Roman" w:hAnsi="Times New Roman" w:cs="Times New Roman"/>
          <w:sz w:val="24"/>
          <w:szCs w:val="24"/>
        </w:rPr>
        <w:t>UK,</w:t>
      </w:r>
      <w:r w:rsidRPr="004D62E2">
        <w:rPr>
          <w:rFonts w:ascii="Times New Roman" w:hAnsi="Times New Roman" w:cs="Times New Roman"/>
          <w:sz w:val="24"/>
          <w:szCs w:val="24"/>
        </w:rPr>
        <w:t xml:space="preserve"> there is need for the government to embrace on </w:t>
      </w:r>
      <w:r w:rsidR="000E3F5E" w:rsidRPr="004D62E2">
        <w:rPr>
          <w:rFonts w:ascii="Times New Roman" w:hAnsi="Times New Roman" w:cs="Times New Roman"/>
          <w:sz w:val="24"/>
          <w:szCs w:val="24"/>
        </w:rPr>
        <w:t xml:space="preserve">preventative measure to decrease disease prevalence and </w:t>
      </w:r>
      <w:r w:rsidR="008F546E" w:rsidRPr="004D62E2">
        <w:rPr>
          <w:rFonts w:ascii="Times New Roman" w:hAnsi="Times New Roman" w:cs="Times New Roman"/>
          <w:sz w:val="24"/>
          <w:szCs w:val="24"/>
        </w:rPr>
        <w:t>burden. In</w:t>
      </w:r>
      <w:r w:rsidR="000E3F5E" w:rsidRPr="004D62E2">
        <w:rPr>
          <w:rFonts w:ascii="Times New Roman" w:hAnsi="Times New Roman" w:cs="Times New Roman"/>
          <w:sz w:val="24"/>
          <w:szCs w:val="24"/>
        </w:rPr>
        <w:t xml:space="preserve"> England the chronic </w:t>
      </w:r>
      <w:r w:rsidR="008F546E" w:rsidRPr="004D62E2">
        <w:rPr>
          <w:rFonts w:ascii="Times New Roman" w:hAnsi="Times New Roman" w:cs="Times New Roman"/>
          <w:sz w:val="24"/>
          <w:szCs w:val="24"/>
        </w:rPr>
        <w:t>disease,</w:t>
      </w:r>
      <w:r w:rsidR="000E3F5E" w:rsidRPr="004D62E2">
        <w:rPr>
          <w:rFonts w:ascii="Times New Roman" w:hAnsi="Times New Roman" w:cs="Times New Roman"/>
          <w:sz w:val="24"/>
          <w:szCs w:val="24"/>
        </w:rPr>
        <w:t xml:space="preserve"> mental health </w:t>
      </w:r>
      <w:r w:rsidR="008F546E" w:rsidRPr="004D62E2">
        <w:rPr>
          <w:rFonts w:ascii="Times New Roman" w:hAnsi="Times New Roman" w:cs="Times New Roman"/>
          <w:sz w:val="24"/>
          <w:szCs w:val="24"/>
        </w:rPr>
        <w:t>problems,</w:t>
      </w:r>
      <w:r w:rsidR="000E3F5E" w:rsidRPr="004D62E2">
        <w:rPr>
          <w:rFonts w:ascii="Times New Roman" w:hAnsi="Times New Roman" w:cs="Times New Roman"/>
          <w:sz w:val="24"/>
          <w:szCs w:val="24"/>
        </w:rPr>
        <w:t xml:space="preserve"> multi-</w:t>
      </w:r>
      <w:r w:rsidR="009841C0" w:rsidRPr="004D62E2">
        <w:rPr>
          <w:rFonts w:ascii="Times New Roman" w:hAnsi="Times New Roman" w:cs="Times New Roman"/>
          <w:sz w:val="24"/>
          <w:szCs w:val="24"/>
        </w:rPr>
        <w:t>morbidity,</w:t>
      </w:r>
      <w:r w:rsidR="000E3F5E" w:rsidRPr="004D62E2">
        <w:rPr>
          <w:rFonts w:ascii="Times New Roman" w:hAnsi="Times New Roman" w:cs="Times New Roman"/>
          <w:sz w:val="24"/>
          <w:szCs w:val="24"/>
        </w:rPr>
        <w:t xml:space="preserve"> obesity and lifestyle diseases have </w:t>
      </w:r>
      <w:r w:rsidR="000E3F5E" w:rsidRPr="004D62E2">
        <w:rPr>
          <w:rFonts w:ascii="Times New Roman" w:hAnsi="Times New Roman" w:cs="Times New Roman"/>
          <w:sz w:val="24"/>
          <w:szCs w:val="24"/>
        </w:rPr>
        <w:lastRenderedPageBreak/>
        <w:t xml:space="preserve">increased. The burden level of diseases has increased to and the levels of disability adjusted life years increased due to drug use </w:t>
      </w:r>
      <w:r w:rsidR="000E7C99" w:rsidRPr="004D62E2">
        <w:rPr>
          <w:rFonts w:ascii="Times New Roman" w:hAnsi="Times New Roman" w:cs="Times New Roman"/>
          <w:sz w:val="24"/>
          <w:szCs w:val="24"/>
        </w:rPr>
        <w:t>disorders. As</w:t>
      </w:r>
      <w:r w:rsidR="008D5E97" w:rsidRPr="004D62E2">
        <w:rPr>
          <w:rFonts w:ascii="Times New Roman" w:hAnsi="Times New Roman" w:cs="Times New Roman"/>
          <w:sz w:val="24"/>
          <w:szCs w:val="24"/>
        </w:rPr>
        <w:t xml:space="preserve"> a </w:t>
      </w:r>
      <w:r w:rsidR="000E7C99" w:rsidRPr="004D62E2">
        <w:rPr>
          <w:rFonts w:ascii="Times New Roman" w:hAnsi="Times New Roman" w:cs="Times New Roman"/>
          <w:sz w:val="24"/>
          <w:szCs w:val="24"/>
        </w:rPr>
        <w:t>result,</w:t>
      </w:r>
      <w:r w:rsidR="008D5E97" w:rsidRPr="004D62E2">
        <w:rPr>
          <w:rFonts w:ascii="Times New Roman" w:hAnsi="Times New Roman" w:cs="Times New Roman"/>
          <w:sz w:val="24"/>
          <w:szCs w:val="24"/>
        </w:rPr>
        <w:t xml:space="preserve"> the national and local government needs to </w:t>
      </w:r>
      <w:r w:rsidR="000E7C99" w:rsidRPr="004D62E2">
        <w:rPr>
          <w:rFonts w:ascii="Times New Roman" w:hAnsi="Times New Roman" w:cs="Times New Roman"/>
          <w:sz w:val="24"/>
          <w:szCs w:val="24"/>
        </w:rPr>
        <w:t>collaborate and</w:t>
      </w:r>
      <w:r w:rsidR="008D5E97" w:rsidRPr="004D62E2">
        <w:rPr>
          <w:rFonts w:ascii="Times New Roman" w:hAnsi="Times New Roman" w:cs="Times New Roman"/>
          <w:sz w:val="24"/>
          <w:szCs w:val="24"/>
        </w:rPr>
        <w:t xml:space="preserve"> devise a policy strategy that hel</w:t>
      </w:r>
      <w:r w:rsidR="008F546E" w:rsidRPr="004D62E2">
        <w:rPr>
          <w:rFonts w:ascii="Times New Roman" w:hAnsi="Times New Roman" w:cs="Times New Roman"/>
          <w:sz w:val="24"/>
          <w:szCs w:val="24"/>
        </w:rPr>
        <w:t xml:space="preserve">p the general population understand the importance of healthy life. This policy may include </w:t>
      </w:r>
      <w:r w:rsidR="009841C0" w:rsidRPr="004D62E2">
        <w:rPr>
          <w:rFonts w:ascii="Times New Roman" w:hAnsi="Times New Roman" w:cs="Times New Roman"/>
          <w:sz w:val="24"/>
          <w:szCs w:val="24"/>
        </w:rPr>
        <w:t xml:space="preserve">addressing the health related behaviors such as diet and physical activity to prevent the prevalence of diabetes and other related </w:t>
      </w:r>
      <w:r w:rsidR="00EC2E9C" w:rsidRPr="004D62E2">
        <w:rPr>
          <w:rFonts w:ascii="Times New Roman" w:hAnsi="Times New Roman" w:cs="Times New Roman"/>
          <w:sz w:val="24"/>
          <w:szCs w:val="24"/>
        </w:rPr>
        <w:t xml:space="preserve">issues. Also since the policy will be based on the policy in all concepts, reducing disparity trough equity </w:t>
      </w:r>
      <w:r w:rsidR="00E5211F" w:rsidRPr="004D62E2">
        <w:rPr>
          <w:rFonts w:ascii="Times New Roman" w:hAnsi="Times New Roman" w:cs="Times New Roman"/>
          <w:sz w:val="24"/>
          <w:szCs w:val="24"/>
        </w:rPr>
        <w:t>care,</w:t>
      </w:r>
      <w:r w:rsidR="00EC2E9C" w:rsidRPr="004D62E2">
        <w:rPr>
          <w:rFonts w:ascii="Times New Roman" w:hAnsi="Times New Roman" w:cs="Times New Roman"/>
          <w:sz w:val="24"/>
          <w:szCs w:val="24"/>
        </w:rPr>
        <w:t xml:space="preserve"> will also help preventing health problems from </w:t>
      </w:r>
      <w:r w:rsidR="00E5211F" w:rsidRPr="004D62E2">
        <w:rPr>
          <w:rFonts w:ascii="Times New Roman" w:hAnsi="Times New Roman" w:cs="Times New Roman"/>
          <w:sz w:val="24"/>
          <w:szCs w:val="24"/>
        </w:rPr>
        <w:t>advancing.</w:t>
      </w:r>
    </w:p>
    <w:p w:rsidR="008F546E" w:rsidRPr="004D62E2" w:rsidRDefault="008F546E"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policy recommendations are likely to be effective since they address the root cause of the larger health </w:t>
      </w:r>
      <w:r w:rsidR="00EC2E9C" w:rsidRPr="004D62E2">
        <w:rPr>
          <w:rFonts w:ascii="Times New Roman" w:hAnsi="Times New Roman" w:cs="Times New Roman"/>
          <w:sz w:val="24"/>
          <w:szCs w:val="24"/>
        </w:rPr>
        <w:t xml:space="preserve">problem. Most of the health related problems are caused by modifiable or rater avoidable lifestyle needs. For example, the increased intake in tobacco and smoking has increased the levels of chronic health conditions such as heart diseases and stroke while increased intake of alcohol increases the individual’s susceptibility to obesity and diabetes. This factors are not essential to human life, they are taken for leisure and therefore they can be prevented. Once they are prevented the correspondent health related problem </w:t>
      </w:r>
      <w:r w:rsidR="00E5211F" w:rsidRPr="004D62E2">
        <w:rPr>
          <w:rFonts w:ascii="Times New Roman" w:hAnsi="Times New Roman" w:cs="Times New Roman"/>
          <w:sz w:val="24"/>
          <w:szCs w:val="24"/>
        </w:rPr>
        <w:t xml:space="preserve">will also be prevented </w:t>
      </w:r>
      <w:r w:rsidR="00EC2E9C" w:rsidRPr="004D62E2">
        <w:rPr>
          <w:rFonts w:ascii="Times New Roman" w:hAnsi="Times New Roman" w:cs="Times New Roman"/>
          <w:sz w:val="24"/>
          <w:szCs w:val="24"/>
        </w:rPr>
        <w:t>hence promoting a health population.</w:t>
      </w:r>
      <w:r w:rsidR="00E5211F" w:rsidRPr="004D62E2">
        <w:rPr>
          <w:rFonts w:ascii="Times New Roman" w:hAnsi="Times New Roman" w:cs="Times New Roman"/>
          <w:sz w:val="24"/>
          <w:szCs w:val="24"/>
        </w:rPr>
        <w:t xml:space="preserve"> The policy is also likely to be effective in that, it will help individuals manage the health conditions when health problems arise.</w:t>
      </w:r>
    </w:p>
    <w:p w:rsidR="00F15820" w:rsidRPr="004D62E2" w:rsidRDefault="000E3F5E"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 </w:t>
      </w:r>
    </w:p>
    <w:p w:rsidR="000B0A36" w:rsidRPr="004D62E2" w:rsidRDefault="000B0A36" w:rsidP="004D62E2">
      <w:pPr>
        <w:spacing w:after="0" w:line="480" w:lineRule="auto"/>
        <w:ind w:firstLine="720"/>
        <w:contextualSpacing/>
        <w:jc w:val="center"/>
        <w:rPr>
          <w:rFonts w:ascii="Times New Roman" w:hAnsi="Times New Roman" w:cs="Times New Roman"/>
          <w:b/>
          <w:sz w:val="24"/>
          <w:szCs w:val="24"/>
        </w:rPr>
      </w:pPr>
      <w:r w:rsidRPr="004D62E2">
        <w:rPr>
          <w:rFonts w:ascii="Times New Roman" w:hAnsi="Times New Roman" w:cs="Times New Roman"/>
          <w:b/>
          <w:sz w:val="24"/>
          <w:szCs w:val="24"/>
        </w:rPr>
        <w:t>Part 2 –Critical Analysis</w:t>
      </w:r>
    </w:p>
    <w:p w:rsidR="000B0A36" w:rsidRPr="004D62E2" w:rsidRDefault="00D85DBB"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Policy Development Process</w:t>
      </w:r>
    </w:p>
    <w:p w:rsidR="00EB2A7C" w:rsidRPr="004D62E2" w:rsidRDefault="00EB2A7C"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Prevention is better than cure is one of the most crucial policies in the healthcare arena. Implementation of the policy will ensure that that individuals in UK are living a healthy </w:t>
      </w:r>
      <w:r w:rsidR="00203905" w:rsidRPr="004D62E2">
        <w:rPr>
          <w:rFonts w:ascii="Times New Roman" w:hAnsi="Times New Roman" w:cs="Times New Roman"/>
          <w:sz w:val="24"/>
          <w:szCs w:val="24"/>
        </w:rPr>
        <w:t>life. The</w:t>
      </w:r>
      <w:r w:rsidRPr="004D62E2">
        <w:rPr>
          <w:rFonts w:ascii="Times New Roman" w:hAnsi="Times New Roman" w:cs="Times New Roman"/>
          <w:sz w:val="24"/>
          <w:szCs w:val="24"/>
        </w:rPr>
        <w:t xml:space="preserve"> policy intends to </w:t>
      </w:r>
      <w:r w:rsidR="00203905" w:rsidRPr="004D62E2">
        <w:rPr>
          <w:rFonts w:ascii="Times New Roman" w:hAnsi="Times New Roman" w:cs="Times New Roman"/>
          <w:sz w:val="24"/>
          <w:szCs w:val="24"/>
        </w:rPr>
        <w:t xml:space="preserve">persuade individual to be responsible over their health life. In order for the policy to be effectively implemented, it has to undergo through various development processes </w:t>
      </w:r>
      <w:r w:rsidR="00203905" w:rsidRPr="004D62E2">
        <w:rPr>
          <w:rFonts w:ascii="Times New Roman" w:hAnsi="Times New Roman" w:cs="Times New Roman"/>
          <w:sz w:val="24"/>
          <w:szCs w:val="24"/>
        </w:rPr>
        <w:lastRenderedPageBreak/>
        <w:t xml:space="preserve">and which will determine the </w:t>
      </w:r>
      <w:r w:rsidR="00A9195B" w:rsidRPr="004D62E2">
        <w:rPr>
          <w:rFonts w:ascii="Times New Roman" w:hAnsi="Times New Roman" w:cs="Times New Roman"/>
          <w:sz w:val="24"/>
          <w:szCs w:val="24"/>
        </w:rPr>
        <w:t xml:space="preserve">its efficiency and effectiveness. The first process of the policy development process is the identification process. Under this face, a problem has already been identified in the United Kingdom. Individuals have been suffering from health problems that could be prevented if appropriate actions were taken. This problem has to be addressed on the onset and at its root cause before its gets to adverse conditions. </w:t>
      </w:r>
      <w:r w:rsidR="00587FD5" w:rsidRPr="004D62E2">
        <w:rPr>
          <w:rFonts w:ascii="Times New Roman" w:hAnsi="Times New Roman" w:cs="Times New Roman"/>
          <w:sz w:val="24"/>
          <w:szCs w:val="24"/>
        </w:rPr>
        <w:t xml:space="preserve">During this process the policy developers learn more about situation and the suitable strategies the can to be implemented to mitigate the prevalence of the problem. The second phase of the development process of the policy is the formulation and the adoption </w:t>
      </w:r>
      <w:r w:rsidR="00514E0B" w:rsidRPr="004D62E2">
        <w:rPr>
          <w:rFonts w:ascii="Times New Roman" w:hAnsi="Times New Roman" w:cs="Times New Roman"/>
          <w:sz w:val="24"/>
          <w:szCs w:val="24"/>
        </w:rPr>
        <w:t>phase. The formulation process of the policy depends on the nature of the policy.</w:t>
      </w:r>
    </w:p>
    <w:p w:rsidR="00490671" w:rsidRPr="004D62E2" w:rsidRDefault="00514E0B"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On the third phase of the policy development is the implementation process. This is where the stakeholders will actualize the policy recommendations into practice to the general </w:t>
      </w:r>
      <w:r w:rsidR="005A2BD8" w:rsidRPr="004D62E2">
        <w:rPr>
          <w:rFonts w:ascii="Times New Roman" w:hAnsi="Times New Roman" w:cs="Times New Roman"/>
          <w:sz w:val="24"/>
          <w:szCs w:val="24"/>
        </w:rPr>
        <w:t>public. In this phase the relevant stakeholders and the allocated resources to the policy shall be required to make the</w:t>
      </w:r>
      <w:r w:rsidR="00607E03" w:rsidRPr="004D62E2">
        <w:rPr>
          <w:rFonts w:ascii="Times New Roman" w:hAnsi="Times New Roman" w:cs="Times New Roman"/>
          <w:sz w:val="24"/>
          <w:szCs w:val="24"/>
        </w:rPr>
        <w:t xml:space="preserve"> policy effective and </w:t>
      </w:r>
      <w:r w:rsidR="00CE5D32" w:rsidRPr="004D62E2">
        <w:rPr>
          <w:rFonts w:ascii="Times New Roman" w:hAnsi="Times New Roman" w:cs="Times New Roman"/>
          <w:sz w:val="24"/>
          <w:szCs w:val="24"/>
        </w:rPr>
        <w:t>efficient. For</w:t>
      </w:r>
      <w:r w:rsidR="00607E03" w:rsidRPr="004D62E2">
        <w:rPr>
          <w:rFonts w:ascii="Times New Roman" w:hAnsi="Times New Roman" w:cs="Times New Roman"/>
          <w:sz w:val="24"/>
          <w:szCs w:val="24"/>
        </w:rPr>
        <w:t xml:space="preserve"> </w:t>
      </w:r>
      <w:r w:rsidR="00CE5D32" w:rsidRPr="004D62E2">
        <w:rPr>
          <w:rFonts w:ascii="Times New Roman" w:hAnsi="Times New Roman" w:cs="Times New Roman"/>
          <w:sz w:val="24"/>
          <w:szCs w:val="24"/>
        </w:rPr>
        <w:t>instance,</w:t>
      </w:r>
      <w:r w:rsidR="00607E03" w:rsidRPr="004D62E2">
        <w:rPr>
          <w:rFonts w:ascii="Times New Roman" w:hAnsi="Times New Roman" w:cs="Times New Roman"/>
          <w:sz w:val="24"/>
          <w:szCs w:val="24"/>
        </w:rPr>
        <w:t xml:space="preserve"> </w:t>
      </w:r>
      <w:r w:rsidR="00360782" w:rsidRPr="004D62E2">
        <w:rPr>
          <w:rFonts w:ascii="Times New Roman" w:hAnsi="Times New Roman" w:cs="Times New Roman"/>
          <w:sz w:val="24"/>
          <w:szCs w:val="24"/>
        </w:rPr>
        <w:t>the government is involving in supporting various programs that promote public awareness on preventive measures to certain health problems. For example, during the Covid 19 pandemic the government was responsible for creating awareness to the general public to prevent spread of the pandemic. They are also involved in advocating for certain vaccines</w:t>
      </w:r>
      <w:r w:rsidR="000A3EFA" w:rsidRPr="004D62E2">
        <w:rPr>
          <w:rFonts w:ascii="Times New Roman" w:hAnsi="Times New Roman" w:cs="Times New Roman"/>
          <w:sz w:val="24"/>
          <w:szCs w:val="24"/>
        </w:rPr>
        <w:t xml:space="preserve"> awareness</w:t>
      </w:r>
      <w:r w:rsidR="00360782" w:rsidRPr="004D62E2">
        <w:rPr>
          <w:rFonts w:ascii="Times New Roman" w:hAnsi="Times New Roman" w:cs="Times New Roman"/>
          <w:sz w:val="24"/>
          <w:szCs w:val="24"/>
        </w:rPr>
        <w:t xml:space="preserve"> and their </w:t>
      </w:r>
      <w:r w:rsidR="000A3EFA" w:rsidRPr="004D62E2">
        <w:rPr>
          <w:rFonts w:ascii="Times New Roman" w:hAnsi="Times New Roman" w:cs="Times New Roman"/>
          <w:sz w:val="24"/>
          <w:szCs w:val="24"/>
        </w:rPr>
        <w:t>importance in</w:t>
      </w:r>
      <w:r w:rsidR="006A2E9C" w:rsidRPr="004D62E2">
        <w:rPr>
          <w:rFonts w:ascii="Times New Roman" w:hAnsi="Times New Roman" w:cs="Times New Roman"/>
          <w:sz w:val="24"/>
          <w:szCs w:val="24"/>
        </w:rPr>
        <w:t xml:space="preserve"> prevention of health problems. Finally, the evaluation phase involves the assessment how effective the policy has </w:t>
      </w:r>
      <w:r w:rsidR="008F546E" w:rsidRPr="004D62E2">
        <w:rPr>
          <w:rFonts w:ascii="Times New Roman" w:hAnsi="Times New Roman" w:cs="Times New Roman"/>
          <w:sz w:val="24"/>
          <w:szCs w:val="24"/>
        </w:rPr>
        <w:t>been. The</w:t>
      </w:r>
      <w:r w:rsidR="006A2E9C" w:rsidRPr="004D62E2">
        <w:rPr>
          <w:rFonts w:ascii="Times New Roman" w:hAnsi="Times New Roman" w:cs="Times New Roman"/>
          <w:sz w:val="24"/>
          <w:szCs w:val="24"/>
        </w:rPr>
        <w:t xml:space="preserve"> evaluation can either be base of the impacts of the policy to the general health </w:t>
      </w:r>
      <w:r w:rsidR="008F546E" w:rsidRPr="004D62E2">
        <w:rPr>
          <w:rFonts w:ascii="Times New Roman" w:hAnsi="Times New Roman" w:cs="Times New Roman"/>
          <w:sz w:val="24"/>
          <w:szCs w:val="24"/>
        </w:rPr>
        <w:t>system,</w:t>
      </w:r>
      <w:r w:rsidR="006A2E9C" w:rsidRPr="004D62E2">
        <w:rPr>
          <w:rFonts w:ascii="Times New Roman" w:hAnsi="Times New Roman" w:cs="Times New Roman"/>
          <w:sz w:val="24"/>
          <w:szCs w:val="24"/>
        </w:rPr>
        <w:t xml:space="preserve"> the cost benefit </w:t>
      </w:r>
      <w:r w:rsidR="008F546E" w:rsidRPr="004D62E2">
        <w:rPr>
          <w:rFonts w:ascii="Times New Roman" w:hAnsi="Times New Roman" w:cs="Times New Roman"/>
          <w:sz w:val="24"/>
          <w:szCs w:val="24"/>
        </w:rPr>
        <w:t>analysis,</w:t>
      </w:r>
      <w:r w:rsidR="006A2E9C" w:rsidRPr="004D62E2">
        <w:rPr>
          <w:rFonts w:ascii="Times New Roman" w:hAnsi="Times New Roman" w:cs="Times New Roman"/>
          <w:sz w:val="24"/>
          <w:szCs w:val="24"/>
        </w:rPr>
        <w:t xml:space="preserve"> and the efficiency of the process. The evaluation of the anticipated health policy, will be based on </w:t>
      </w:r>
      <w:r w:rsidR="008F546E" w:rsidRPr="004D62E2">
        <w:rPr>
          <w:rFonts w:ascii="Times New Roman" w:hAnsi="Times New Roman" w:cs="Times New Roman"/>
          <w:sz w:val="24"/>
          <w:szCs w:val="24"/>
        </w:rPr>
        <w:t>the its</w:t>
      </w:r>
      <w:r w:rsidR="006A2E9C" w:rsidRPr="004D62E2">
        <w:rPr>
          <w:rFonts w:ascii="Times New Roman" w:hAnsi="Times New Roman" w:cs="Times New Roman"/>
          <w:sz w:val="24"/>
          <w:szCs w:val="24"/>
        </w:rPr>
        <w:t xml:space="preserve"> impacts on the health </w:t>
      </w:r>
      <w:r w:rsidR="008F546E" w:rsidRPr="004D62E2">
        <w:rPr>
          <w:rFonts w:ascii="Times New Roman" w:hAnsi="Times New Roman" w:cs="Times New Roman"/>
          <w:sz w:val="24"/>
          <w:szCs w:val="24"/>
        </w:rPr>
        <w:t>lifestyle among</w:t>
      </w:r>
      <w:r w:rsidR="006A2E9C" w:rsidRPr="004D62E2">
        <w:rPr>
          <w:rFonts w:ascii="Times New Roman" w:hAnsi="Times New Roman" w:cs="Times New Roman"/>
          <w:sz w:val="24"/>
          <w:szCs w:val="24"/>
        </w:rPr>
        <w:t xml:space="preserve"> the general </w:t>
      </w:r>
      <w:r w:rsidR="008F546E" w:rsidRPr="004D62E2">
        <w:rPr>
          <w:rFonts w:ascii="Times New Roman" w:hAnsi="Times New Roman" w:cs="Times New Roman"/>
          <w:sz w:val="24"/>
          <w:szCs w:val="24"/>
        </w:rPr>
        <w:t>population.</w:t>
      </w:r>
    </w:p>
    <w:p w:rsidR="00D85DBB" w:rsidRPr="004D62E2" w:rsidRDefault="00D85DBB"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Impact of the political Perspectives </w:t>
      </w:r>
    </w:p>
    <w:p w:rsidR="00F412ED" w:rsidRPr="004D62E2" w:rsidRDefault="00F412ED"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lastRenderedPageBreak/>
        <w:t xml:space="preserve">The political perspective has a significant impact on the prevention is better than cure </w:t>
      </w:r>
      <w:r w:rsidR="00795CF2" w:rsidRPr="004D62E2">
        <w:rPr>
          <w:rFonts w:ascii="Times New Roman" w:hAnsi="Times New Roman" w:cs="Times New Roman"/>
          <w:sz w:val="24"/>
          <w:szCs w:val="24"/>
        </w:rPr>
        <w:t>policy especially in the initial processes. The political environment impacts the way polices are being developed, monitored and implemented. To begin with the political perspective</w:t>
      </w:r>
      <w:r w:rsidR="00D1609F" w:rsidRPr="004D62E2">
        <w:rPr>
          <w:rFonts w:ascii="Times New Roman" w:hAnsi="Times New Roman" w:cs="Times New Roman"/>
          <w:sz w:val="24"/>
          <w:szCs w:val="24"/>
        </w:rPr>
        <w:t xml:space="preserve"> will mitigate the barriers, provide incentives and provide </w:t>
      </w:r>
      <w:r w:rsidR="00D54BAE" w:rsidRPr="004D62E2">
        <w:rPr>
          <w:rFonts w:ascii="Times New Roman" w:hAnsi="Times New Roman" w:cs="Times New Roman"/>
          <w:sz w:val="24"/>
          <w:szCs w:val="24"/>
        </w:rPr>
        <w:t>opportunities that</w:t>
      </w:r>
      <w:r w:rsidR="00D1609F" w:rsidRPr="004D62E2">
        <w:rPr>
          <w:rFonts w:ascii="Times New Roman" w:hAnsi="Times New Roman" w:cs="Times New Roman"/>
          <w:sz w:val="24"/>
          <w:szCs w:val="24"/>
        </w:rPr>
        <w:t xml:space="preserve"> may influence the decision </w:t>
      </w:r>
      <w:r w:rsidR="00D54BAE" w:rsidRPr="004D62E2">
        <w:rPr>
          <w:rFonts w:ascii="Times New Roman" w:hAnsi="Times New Roman" w:cs="Times New Roman"/>
          <w:sz w:val="24"/>
          <w:szCs w:val="24"/>
        </w:rPr>
        <w:t>making. On</w:t>
      </w:r>
      <w:r w:rsidR="00D1609F" w:rsidRPr="004D62E2">
        <w:rPr>
          <w:rFonts w:ascii="Times New Roman" w:hAnsi="Times New Roman" w:cs="Times New Roman"/>
          <w:sz w:val="24"/>
          <w:szCs w:val="24"/>
        </w:rPr>
        <w:t xml:space="preserve"> the political environment the government has the mandate to mitigate the barriers and provide the resources that might be required </w:t>
      </w:r>
      <w:r w:rsidR="00D54BAE" w:rsidRPr="004D62E2">
        <w:rPr>
          <w:rFonts w:ascii="Times New Roman" w:hAnsi="Times New Roman" w:cs="Times New Roman"/>
          <w:sz w:val="24"/>
          <w:szCs w:val="24"/>
        </w:rPr>
        <w:t xml:space="preserve">in formulating and implementing the policies that will maintain a healthy population. </w:t>
      </w:r>
      <w:r w:rsidR="00F42211" w:rsidRPr="004D62E2">
        <w:rPr>
          <w:rFonts w:ascii="Times New Roman" w:hAnsi="Times New Roman" w:cs="Times New Roman"/>
          <w:sz w:val="24"/>
          <w:szCs w:val="24"/>
        </w:rPr>
        <w:t>The government also provides incentives that supports and the development process and improvement thus promoting and effective and efficient process.</w:t>
      </w:r>
    </w:p>
    <w:p w:rsidR="00F42211" w:rsidRPr="004D62E2" w:rsidRDefault="00F42211"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Bearing in mind that healthy population is the backbone of a strong </w:t>
      </w:r>
      <w:r w:rsidR="00343901" w:rsidRPr="004D62E2">
        <w:rPr>
          <w:rFonts w:ascii="Times New Roman" w:hAnsi="Times New Roman" w:cs="Times New Roman"/>
          <w:sz w:val="24"/>
          <w:szCs w:val="24"/>
        </w:rPr>
        <w:t>economy,</w:t>
      </w:r>
      <w:r w:rsidRPr="004D62E2">
        <w:rPr>
          <w:rFonts w:ascii="Times New Roman" w:hAnsi="Times New Roman" w:cs="Times New Roman"/>
          <w:sz w:val="24"/>
          <w:szCs w:val="24"/>
        </w:rPr>
        <w:t xml:space="preserve"> the policy success will help reduce the government burden on health </w:t>
      </w:r>
      <w:r w:rsidR="00343901" w:rsidRPr="004D62E2">
        <w:rPr>
          <w:rFonts w:ascii="Times New Roman" w:hAnsi="Times New Roman" w:cs="Times New Roman"/>
          <w:sz w:val="24"/>
          <w:szCs w:val="24"/>
        </w:rPr>
        <w:t>investments. The</w:t>
      </w:r>
      <w:r w:rsidRPr="004D62E2">
        <w:rPr>
          <w:rFonts w:ascii="Times New Roman" w:hAnsi="Times New Roman" w:cs="Times New Roman"/>
          <w:sz w:val="24"/>
          <w:szCs w:val="24"/>
        </w:rPr>
        <w:t xml:space="preserve"> public policy directly benefits the political environment by improving the people ways of </w:t>
      </w:r>
      <w:r w:rsidR="00562B4D" w:rsidRPr="004D62E2">
        <w:rPr>
          <w:rFonts w:ascii="Times New Roman" w:hAnsi="Times New Roman" w:cs="Times New Roman"/>
          <w:sz w:val="24"/>
          <w:szCs w:val="24"/>
        </w:rPr>
        <w:t>life. The</w:t>
      </w:r>
      <w:r w:rsidRPr="004D62E2">
        <w:rPr>
          <w:rFonts w:ascii="Times New Roman" w:hAnsi="Times New Roman" w:cs="Times New Roman"/>
          <w:sz w:val="24"/>
          <w:szCs w:val="24"/>
        </w:rPr>
        <w:t xml:space="preserve"> policy will lessen the cause of health problems that can be prevented. For </w:t>
      </w:r>
      <w:r w:rsidR="00343901" w:rsidRPr="004D62E2">
        <w:rPr>
          <w:rFonts w:ascii="Times New Roman" w:hAnsi="Times New Roman" w:cs="Times New Roman"/>
          <w:sz w:val="24"/>
          <w:szCs w:val="24"/>
        </w:rPr>
        <w:t>instance,</w:t>
      </w:r>
      <w:r w:rsidRPr="004D62E2">
        <w:rPr>
          <w:rFonts w:ascii="Times New Roman" w:hAnsi="Times New Roman" w:cs="Times New Roman"/>
          <w:sz w:val="24"/>
          <w:szCs w:val="24"/>
        </w:rPr>
        <w:t xml:space="preserve"> the mitigation strategies put in place will help to reduce smoking in UK and hence prevent the prevalence of </w:t>
      </w:r>
      <w:r w:rsidR="00343901" w:rsidRPr="004D62E2">
        <w:rPr>
          <w:rFonts w:ascii="Times New Roman" w:hAnsi="Times New Roman" w:cs="Times New Roman"/>
          <w:sz w:val="24"/>
          <w:szCs w:val="24"/>
        </w:rPr>
        <w:t>cancer. This</w:t>
      </w:r>
      <w:r w:rsidRPr="004D62E2">
        <w:rPr>
          <w:rFonts w:ascii="Times New Roman" w:hAnsi="Times New Roman" w:cs="Times New Roman"/>
          <w:sz w:val="24"/>
          <w:szCs w:val="24"/>
        </w:rPr>
        <w:t xml:space="preserve"> may be achieved through the governments involvement in the national awareness and education on the strategies that can be taken to reduce chronic conditions hence lessening the governments pressures on resource </w:t>
      </w:r>
      <w:r w:rsidR="00862451" w:rsidRPr="004D62E2">
        <w:rPr>
          <w:rFonts w:ascii="Times New Roman" w:hAnsi="Times New Roman" w:cs="Times New Roman"/>
          <w:sz w:val="24"/>
          <w:szCs w:val="24"/>
        </w:rPr>
        <w:t>allocation. The</w:t>
      </w:r>
      <w:r w:rsidR="00336B9A" w:rsidRPr="004D62E2">
        <w:rPr>
          <w:rFonts w:ascii="Times New Roman" w:hAnsi="Times New Roman" w:cs="Times New Roman"/>
          <w:sz w:val="24"/>
          <w:szCs w:val="24"/>
        </w:rPr>
        <w:t xml:space="preserve"> political arena also has an influence of making promoting health equity across different backgrounds.</w:t>
      </w:r>
    </w:p>
    <w:p w:rsidR="00E5211F" w:rsidRPr="004D62E2" w:rsidRDefault="00E5211F"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political perspectives and priorities can also determine the health of the population simply by establishing policies and laws that protects the wellbeing of an </w:t>
      </w:r>
      <w:r w:rsidR="00BD6434" w:rsidRPr="004D62E2">
        <w:rPr>
          <w:rFonts w:ascii="Times New Roman" w:hAnsi="Times New Roman" w:cs="Times New Roman"/>
          <w:sz w:val="24"/>
          <w:szCs w:val="24"/>
        </w:rPr>
        <w:t>individual. The</w:t>
      </w:r>
      <w:r w:rsidRPr="004D62E2">
        <w:rPr>
          <w:rFonts w:ascii="Times New Roman" w:hAnsi="Times New Roman" w:cs="Times New Roman"/>
          <w:sz w:val="24"/>
          <w:szCs w:val="24"/>
        </w:rPr>
        <w:t xml:space="preserve"> national government has the core responsibility of protecting and ensuring that citizens are living a healthy </w:t>
      </w:r>
      <w:r w:rsidR="00BD6434" w:rsidRPr="004D62E2">
        <w:rPr>
          <w:rFonts w:ascii="Times New Roman" w:hAnsi="Times New Roman" w:cs="Times New Roman"/>
          <w:sz w:val="24"/>
          <w:szCs w:val="24"/>
        </w:rPr>
        <w:t>life. It</w:t>
      </w:r>
      <w:r w:rsidRPr="004D62E2">
        <w:rPr>
          <w:rFonts w:ascii="Times New Roman" w:hAnsi="Times New Roman" w:cs="Times New Roman"/>
          <w:sz w:val="24"/>
          <w:szCs w:val="24"/>
        </w:rPr>
        <w:t xml:space="preserve"> may be involved in providing </w:t>
      </w:r>
      <w:r w:rsidR="00BD6434" w:rsidRPr="004D62E2">
        <w:rPr>
          <w:rFonts w:ascii="Times New Roman" w:hAnsi="Times New Roman" w:cs="Times New Roman"/>
          <w:sz w:val="24"/>
          <w:szCs w:val="24"/>
        </w:rPr>
        <w:t>detailed</w:t>
      </w:r>
      <w:r w:rsidRPr="004D62E2">
        <w:rPr>
          <w:rFonts w:ascii="Times New Roman" w:hAnsi="Times New Roman" w:cs="Times New Roman"/>
          <w:sz w:val="24"/>
          <w:szCs w:val="24"/>
        </w:rPr>
        <w:t xml:space="preserve"> information pertaining to living </w:t>
      </w:r>
      <w:r w:rsidR="00BD6434" w:rsidRPr="004D62E2">
        <w:rPr>
          <w:rFonts w:ascii="Times New Roman" w:hAnsi="Times New Roman" w:cs="Times New Roman"/>
          <w:sz w:val="24"/>
          <w:szCs w:val="24"/>
        </w:rPr>
        <w:t xml:space="preserve">healthy and the importance of living </w:t>
      </w:r>
      <w:r w:rsidR="00364715" w:rsidRPr="004D62E2">
        <w:rPr>
          <w:rFonts w:ascii="Times New Roman" w:hAnsi="Times New Roman" w:cs="Times New Roman"/>
          <w:sz w:val="24"/>
          <w:szCs w:val="24"/>
        </w:rPr>
        <w:t xml:space="preserve">healthy. The political leaders in the government must collaborate </w:t>
      </w:r>
      <w:r w:rsidR="00364715" w:rsidRPr="004D62E2">
        <w:rPr>
          <w:rFonts w:ascii="Times New Roman" w:hAnsi="Times New Roman" w:cs="Times New Roman"/>
          <w:sz w:val="24"/>
          <w:szCs w:val="24"/>
        </w:rPr>
        <w:lastRenderedPageBreak/>
        <w:t xml:space="preserve">with other non-state actors actively pay attention to health issues and provide support in dealing with the health problem. The kind of support offered may be either financial, technical or human resource availability. For example, the government may provide support to the poor families by help g them acquire basic needs that will eventually lead to a health life. Also it is essential to initiate the policy development process from a political perspective to promote its effectiveness and efficiency under political waves. </w:t>
      </w:r>
    </w:p>
    <w:p w:rsidR="00862451" w:rsidRPr="004D62E2" w:rsidRDefault="00BD6434"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In addition, political priorities influence the how the actors respond to the situation. The politics of policy formulation and implementation is about managing actors, institutions and organizations that have a significance influence in the health sector. The political environment must support healthy relationship between the involved </w:t>
      </w:r>
      <w:r w:rsidR="00340884" w:rsidRPr="004D62E2">
        <w:rPr>
          <w:rFonts w:ascii="Times New Roman" w:hAnsi="Times New Roman" w:cs="Times New Roman"/>
          <w:sz w:val="24"/>
          <w:szCs w:val="24"/>
        </w:rPr>
        <w:t>stakeholders. Also the prevention is better than cure is dependent on other preexisting law and policies that promotes the health of an individual. For instance, the limiting smoking in public places limits the number of people who are likely to smoke. It is also a strategy to prevent adverse effects to the passive smokers in the general public. This policy will help reduce lifestyle behavior diseases and hence promoting a healthy life.</w:t>
      </w:r>
    </w:p>
    <w:p w:rsidR="00D85DBB" w:rsidRPr="004D62E2" w:rsidRDefault="00D85DBB"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Influence and Involvement of Relevant Stakeholders </w:t>
      </w:r>
    </w:p>
    <w:p w:rsidR="00E46DBB" w:rsidRPr="004D62E2" w:rsidRDefault="00E46DBB"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process of identification of the health problem, implementation, formulation and evaluation of the policy “prevention is better than cure” involves multiple </w:t>
      </w:r>
      <w:r w:rsidR="00A14FF8" w:rsidRPr="004D62E2">
        <w:rPr>
          <w:rFonts w:ascii="Times New Roman" w:hAnsi="Times New Roman" w:cs="Times New Roman"/>
          <w:sz w:val="24"/>
          <w:szCs w:val="24"/>
        </w:rPr>
        <w:t>stakeholders. Some</w:t>
      </w:r>
      <w:r w:rsidRPr="004D62E2">
        <w:rPr>
          <w:rFonts w:ascii="Times New Roman" w:hAnsi="Times New Roman" w:cs="Times New Roman"/>
          <w:sz w:val="24"/>
          <w:szCs w:val="24"/>
        </w:rPr>
        <w:t xml:space="preserve"> of these stakeholders may involve the federal </w:t>
      </w:r>
      <w:r w:rsidR="00A14FF8" w:rsidRPr="004D62E2">
        <w:rPr>
          <w:rFonts w:ascii="Times New Roman" w:hAnsi="Times New Roman" w:cs="Times New Roman"/>
          <w:sz w:val="24"/>
          <w:szCs w:val="24"/>
        </w:rPr>
        <w:t>government, the</w:t>
      </w:r>
      <w:r w:rsidRPr="004D62E2">
        <w:rPr>
          <w:rFonts w:ascii="Times New Roman" w:hAnsi="Times New Roman" w:cs="Times New Roman"/>
          <w:sz w:val="24"/>
          <w:szCs w:val="24"/>
        </w:rPr>
        <w:t xml:space="preserve"> community, private stakeholders and families. </w:t>
      </w:r>
      <w:r w:rsidR="00A14FF8" w:rsidRPr="004D62E2">
        <w:rPr>
          <w:rFonts w:ascii="Times New Roman" w:hAnsi="Times New Roman" w:cs="Times New Roman"/>
          <w:sz w:val="24"/>
          <w:szCs w:val="24"/>
        </w:rPr>
        <w:t>The</w:t>
      </w:r>
      <w:r w:rsidRPr="004D62E2">
        <w:rPr>
          <w:rFonts w:ascii="Times New Roman" w:hAnsi="Times New Roman" w:cs="Times New Roman"/>
          <w:sz w:val="24"/>
          <w:szCs w:val="24"/>
        </w:rPr>
        <w:t xml:space="preserve"> National government has the core role of creating a conducive environment for the policy nourishment. They do so by allocating budgetary and other resources</w:t>
      </w:r>
      <w:r w:rsidR="00880BB5" w:rsidRPr="004D62E2">
        <w:rPr>
          <w:rFonts w:ascii="Times New Roman" w:hAnsi="Times New Roman" w:cs="Times New Roman"/>
          <w:sz w:val="24"/>
          <w:szCs w:val="24"/>
        </w:rPr>
        <w:t xml:space="preserve"> to the healthcare departments to promotes the efficient of the </w:t>
      </w:r>
      <w:r w:rsidR="00A14FF8" w:rsidRPr="004D62E2">
        <w:rPr>
          <w:rFonts w:ascii="Times New Roman" w:hAnsi="Times New Roman" w:cs="Times New Roman"/>
          <w:sz w:val="24"/>
          <w:szCs w:val="24"/>
        </w:rPr>
        <w:t>policy. This</w:t>
      </w:r>
      <w:r w:rsidR="00880BB5" w:rsidRPr="004D62E2">
        <w:rPr>
          <w:rFonts w:ascii="Times New Roman" w:hAnsi="Times New Roman" w:cs="Times New Roman"/>
          <w:sz w:val="24"/>
          <w:szCs w:val="24"/>
        </w:rPr>
        <w:t xml:space="preserve"> are essential in various operations along the policy development process. The national directors of public health also play a critical role in </w:t>
      </w:r>
      <w:r w:rsidR="00880BB5" w:rsidRPr="004D62E2">
        <w:rPr>
          <w:rFonts w:ascii="Times New Roman" w:hAnsi="Times New Roman" w:cs="Times New Roman"/>
          <w:sz w:val="24"/>
          <w:szCs w:val="24"/>
        </w:rPr>
        <w:lastRenderedPageBreak/>
        <w:t>implementation of local actions towards prevention. They are frequently involved in the decision making processes. The government experts are also responsible for strategy or vaccine implementation as a preventative measure during an outbreak of health problem.</w:t>
      </w:r>
    </w:p>
    <w:p w:rsidR="00CE3D7A" w:rsidRPr="004D62E2" w:rsidRDefault="00B82244"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other stakeholders who are key to the success of the policy, is the </w:t>
      </w:r>
      <w:r w:rsidR="00340884" w:rsidRPr="004D62E2">
        <w:rPr>
          <w:rFonts w:ascii="Times New Roman" w:hAnsi="Times New Roman" w:cs="Times New Roman"/>
          <w:sz w:val="24"/>
          <w:szCs w:val="24"/>
        </w:rPr>
        <w:t xml:space="preserve">community. The community has high power and high influence towards the efficiency of the </w:t>
      </w:r>
      <w:r w:rsidR="00431CB0" w:rsidRPr="004D62E2">
        <w:rPr>
          <w:rFonts w:ascii="Times New Roman" w:hAnsi="Times New Roman" w:cs="Times New Roman"/>
          <w:sz w:val="24"/>
          <w:szCs w:val="24"/>
        </w:rPr>
        <w:t>policy,</w:t>
      </w:r>
      <w:r w:rsidR="00CE3D7A" w:rsidRPr="004D62E2">
        <w:rPr>
          <w:rFonts w:ascii="Times New Roman" w:hAnsi="Times New Roman" w:cs="Times New Roman"/>
          <w:sz w:val="24"/>
          <w:szCs w:val="24"/>
        </w:rPr>
        <w:t xml:space="preserve"> </w:t>
      </w:r>
      <w:r w:rsidR="00431CB0" w:rsidRPr="004D62E2">
        <w:rPr>
          <w:rFonts w:ascii="Times New Roman" w:hAnsi="Times New Roman" w:cs="Times New Roman"/>
          <w:sz w:val="24"/>
          <w:szCs w:val="24"/>
        </w:rPr>
        <w:t>the</w:t>
      </w:r>
      <w:r w:rsidR="00CE3D7A" w:rsidRPr="004D62E2">
        <w:rPr>
          <w:rFonts w:ascii="Times New Roman" w:hAnsi="Times New Roman" w:cs="Times New Roman"/>
          <w:sz w:val="24"/>
          <w:szCs w:val="24"/>
        </w:rPr>
        <w:t xml:space="preserve"> community may involve both the people and the community actors. </w:t>
      </w:r>
      <w:r w:rsidRPr="004D62E2">
        <w:rPr>
          <w:rFonts w:ascii="Times New Roman" w:hAnsi="Times New Roman" w:cs="Times New Roman"/>
          <w:sz w:val="24"/>
          <w:szCs w:val="24"/>
        </w:rPr>
        <w:t xml:space="preserve"> Engaging the community in promotion and disease prevention programs has a great influence in helping people gain control over their health and embrace healthy </w:t>
      </w:r>
      <w:r w:rsidR="00CE3D7A" w:rsidRPr="004D62E2">
        <w:rPr>
          <w:rFonts w:ascii="Times New Roman" w:hAnsi="Times New Roman" w:cs="Times New Roman"/>
          <w:sz w:val="24"/>
          <w:szCs w:val="24"/>
        </w:rPr>
        <w:t>choices. The</w:t>
      </w:r>
      <w:r w:rsidRPr="004D62E2">
        <w:rPr>
          <w:rFonts w:ascii="Times New Roman" w:hAnsi="Times New Roman" w:cs="Times New Roman"/>
          <w:sz w:val="24"/>
          <w:szCs w:val="24"/>
        </w:rPr>
        <w:t xml:space="preserve"> community actors </w:t>
      </w:r>
      <w:r w:rsidR="009D4999" w:rsidRPr="004D62E2">
        <w:rPr>
          <w:rFonts w:ascii="Times New Roman" w:hAnsi="Times New Roman" w:cs="Times New Roman"/>
          <w:sz w:val="24"/>
          <w:szCs w:val="24"/>
        </w:rPr>
        <w:t>help</w:t>
      </w:r>
      <w:r w:rsidRPr="004D62E2">
        <w:rPr>
          <w:rFonts w:ascii="Times New Roman" w:hAnsi="Times New Roman" w:cs="Times New Roman"/>
          <w:sz w:val="24"/>
          <w:szCs w:val="24"/>
        </w:rPr>
        <w:t xml:space="preserve"> to create awareness at the local levels and improves the interaction and the collaboration between the community and other </w:t>
      </w:r>
      <w:r w:rsidR="009D4999" w:rsidRPr="004D62E2">
        <w:rPr>
          <w:rFonts w:ascii="Times New Roman" w:hAnsi="Times New Roman" w:cs="Times New Roman"/>
          <w:sz w:val="24"/>
          <w:szCs w:val="24"/>
        </w:rPr>
        <w:t xml:space="preserve">stakeholders. At this levels the community actors may be involved in enduring that the community resources scheduled by the national government reaches the target community as well as educating the population on the importance of preventive </w:t>
      </w:r>
      <w:r w:rsidR="00355F20" w:rsidRPr="004D62E2">
        <w:rPr>
          <w:rFonts w:ascii="Times New Roman" w:hAnsi="Times New Roman" w:cs="Times New Roman"/>
          <w:sz w:val="24"/>
          <w:szCs w:val="24"/>
        </w:rPr>
        <w:t>measure. This</w:t>
      </w:r>
      <w:r w:rsidRPr="004D62E2">
        <w:rPr>
          <w:rFonts w:ascii="Times New Roman" w:hAnsi="Times New Roman" w:cs="Times New Roman"/>
          <w:sz w:val="24"/>
          <w:szCs w:val="24"/>
        </w:rPr>
        <w:t xml:space="preserve"> will help to extend the healthcare services to where they are most needed in the </w:t>
      </w:r>
      <w:r w:rsidR="009D4999" w:rsidRPr="004D62E2">
        <w:rPr>
          <w:rFonts w:ascii="Times New Roman" w:hAnsi="Times New Roman" w:cs="Times New Roman"/>
          <w:sz w:val="24"/>
          <w:szCs w:val="24"/>
        </w:rPr>
        <w:t>community.</w:t>
      </w:r>
      <w:r w:rsidRPr="004D62E2">
        <w:rPr>
          <w:rFonts w:ascii="Times New Roman" w:hAnsi="Times New Roman" w:cs="Times New Roman"/>
          <w:sz w:val="24"/>
          <w:szCs w:val="24"/>
        </w:rPr>
        <w:t xml:space="preserve"> </w:t>
      </w:r>
      <w:r w:rsidR="009D4999" w:rsidRPr="004D62E2">
        <w:rPr>
          <w:rFonts w:ascii="Times New Roman" w:hAnsi="Times New Roman" w:cs="Times New Roman"/>
          <w:sz w:val="24"/>
          <w:szCs w:val="24"/>
        </w:rPr>
        <w:t>A</w:t>
      </w:r>
      <w:r w:rsidR="00355F20" w:rsidRPr="004D62E2">
        <w:rPr>
          <w:rFonts w:ascii="Times New Roman" w:hAnsi="Times New Roman" w:cs="Times New Roman"/>
          <w:sz w:val="24"/>
          <w:szCs w:val="24"/>
        </w:rPr>
        <w:t>lso the local community and social practitioners helps in actualizing the proposed health recommendation.</w:t>
      </w:r>
    </w:p>
    <w:p w:rsidR="00340884" w:rsidRPr="004D62E2" w:rsidRDefault="00980624"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Finally,</w:t>
      </w:r>
      <w:r w:rsidR="00340884" w:rsidRPr="004D62E2">
        <w:rPr>
          <w:rFonts w:ascii="Times New Roman" w:hAnsi="Times New Roman" w:cs="Times New Roman"/>
          <w:sz w:val="24"/>
          <w:szCs w:val="24"/>
        </w:rPr>
        <w:t xml:space="preserve"> fore the policy to be excellently effective the </w:t>
      </w:r>
      <w:r w:rsidRPr="004D62E2">
        <w:rPr>
          <w:rFonts w:ascii="Times New Roman" w:hAnsi="Times New Roman" w:cs="Times New Roman"/>
          <w:sz w:val="24"/>
          <w:szCs w:val="24"/>
        </w:rPr>
        <w:t>media,</w:t>
      </w:r>
      <w:r w:rsidR="00340884" w:rsidRPr="004D62E2">
        <w:rPr>
          <w:rFonts w:ascii="Times New Roman" w:hAnsi="Times New Roman" w:cs="Times New Roman"/>
          <w:sz w:val="24"/>
          <w:szCs w:val="24"/>
        </w:rPr>
        <w:t xml:space="preserve"> marketers m, and health experts must be </w:t>
      </w:r>
      <w:r w:rsidRPr="004D62E2">
        <w:rPr>
          <w:rFonts w:ascii="Times New Roman" w:hAnsi="Times New Roman" w:cs="Times New Roman"/>
          <w:sz w:val="24"/>
          <w:szCs w:val="24"/>
        </w:rPr>
        <w:t>present. These</w:t>
      </w:r>
      <w:r w:rsidR="00340884" w:rsidRPr="004D62E2">
        <w:rPr>
          <w:rFonts w:ascii="Times New Roman" w:hAnsi="Times New Roman" w:cs="Times New Roman"/>
          <w:sz w:val="24"/>
          <w:szCs w:val="24"/>
        </w:rPr>
        <w:t xml:space="preserve"> groups of stakeholders have a higher influence but low poser over the policy effectiveness.</w:t>
      </w:r>
      <w:r w:rsidRPr="004D62E2">
        <w:rPr>
          <w:rFonts w:ascii="Times New Roman" w:hAnsi="Times New Roman" w:cs="Times New Roman"/>
          <w:sz w:val="24"/>
          <w:szCs w:val="24"/>
        </w:rPr>
        <w:t xml:space="preserve"> The social media have a positive impact when used to initiate and prioritize the policy discussions and</w:t>
      </w:r>
      <w:r w:rsidR="004C0D68" w:rsidRPr="004D62E2">
        <w:rPr>
          <w:rFonts w:ascii="Times New Roman" w:hAnsi="Times New Roman" w:cs="Times New Roman"/>
          <w:sz w:val="24"/>
          <w:szCs w:val="24"/>
        </w:rPr>
        <w:t xml:space="preserve"> evaluation process. The media market also plays a critical role in influencing the policy formulation leading to the policy adoption and compliance with the laws and regulations. More so the media may also be used in endorsing and promoting the policy makers and public awareness (Bou-Karroum, et </w:t>
      </w:r>
      <w:r w:rsidR="00431CB0" w:rsidRPr="004D62E2">
        <w:rPr>
          <w:rFonts w:ascii="Times New Roman" w:hAnsi="Times New Roman" w:cs="Times New Roman"/>
          <w:sz w:val="24"/>
          <w:szCs w:val="24"/>
        </w:rPr>
        <w:t>al.</w:t>
      </w:r>
      <w:r w:rsidR="004C0D68" w:rsidRPr="004D62E2">
        <w:rPr>
          <w:rFonts w:ascii="Times New Roman" w:hAnsi="Times New Roman" w:cs="Times New Roman"/>
          <w:sz w:val="24"/>
          <w:szCs w:val="24"/>
        </w:rPr>
        <w:t>, 2017</w:t>
      </w:r>
      <w:r w:rsidR="00431CB0" w:rsidRPr="004D62E2">
        <w:rPr>
          <w:rFonts w:ascii="Times New Roman" w:hAnsi="Times New Roman" w:cs="Times New Roman"/>
          <w:sz w:val="24"/>
          <w:szCs w:val="24"/>
        </w:rPr>
        <w:t>). Therefore,</w:t>
      </w:r>
      <w:r w:rsidR="004C0D68" w:rsidRPr="004D62E2">
        <w:rPr>
          <w:rFonts w:ascii="Times New Roman" w:hAnsi="Times New Roman" w:cs="Times New Roman"/>
          <w:sz w:val="24"/>
          <w:szCs w:val="24"/>
        </w:rPr>
        <w:t xml:space="preserve"> throughout the development process the media and the researchers must be actively involved to lure policy compliance.</w:t>
      </w:r>
    </w:p>
    <w:p w:rsidR="00E5211F" w:rsidRPr="004D62E2" w:rsidRDefault="00E5211F" w:rsidP="004D62E2">
      <w:pPr>
        <w:spacing w:after="0" w:line="480" w:lineRule="auto"/>
        <w:ind w:firstLine="720"/>
        <w:contextualSpacing/>
        <w:rPr>
          <w:rFonts w:ascii="Times New Roman" w:hAnsi="Times New Roman" w:cs="Times New Roman"/>
          <w:sz w:val="24"/>
          <w:szCs w:val="24"/>
        </w:rPr>
      </w:pPr>
    </w:p>
    <w:p w:rsidR="00D85DBB" w:rsidRPr="004D62E2" w:rsidRDefault="00D85DBB"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Implications </w:t>
      </w:r>
      <w:r w:rsidR="004D62E2" w:rsidRPr="004D62E2">
        <w:rPr>
          <w:rFonts w:ascii="Times New Roman" w:hAnsi="Times New Roman" w:cs="Times New Roman"/>
          <w:b/>
          <w:sz w:val="24"/>
          <w:szCs w:val="24"/>
        </w:rPr>
        <w:t xml:space="preserve">of Strategies Used </w:t>
      </w:r>
    </w:p>
    <w:p w:rsidR="0023618E" w:rsidRPr="004D62E2" w:rsidRDefault="009E7386"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health in all policies(HiAP) encompasses an effective and strategized interventions to improve the overall health of the population by incorporating the health considerations through a collaborative decision making across different sectors. The primary focus of the policy is the promote the aspect of equity, accessibility, health and sustainability outcomes of various policy priorities during the development and implementation process. The policy </w:t>
      </w:r>
      <w:r w:rsidR="00AE7679" w:rsidRPr="004D62E2">
        <w:rPr>
          <w:rFonts w:ascii="Times New Roman" w:hAnsi="Times New Roman" w:cs="Times New Roman"/>
          <w:sz w:val="24"/>
          <w:szCs w:val="24"/>
        </w:rPr>
        <w:t xml:space="preserve">approach is based on the </w:t>
      </w:r>
      <w:r w:rsidR="006924AD" w:rsidRPr="004D62E2">
        <w:rPr>
          <w:rFonts w:ascii="Times New Roman" w:hAnsi="Times New Roman" w:cs="Times New Roman"/>
          <w:sz w:val="24"/>
          <w:szCs w:val="24"/>
        </w:rPr>
        <w:t xml:space="preserve">social, environmental, cultural and political </w:t>
      </w:r>
      <w:r w:rsidR="00AE7679" w:rsidRPr="004D62E2">
        <w:rPr>
          <w:rFonts w:ascii="Times New Roman" w:hAnsi="Times New Roman" w:cs="Times New Roman"/>
          <w:sz w:val="24"/>
          <w:szCs w:val="24"/>
        </w:rPr>
        <w:t xml:space="preserve">determinants of health that are determined by the decisions made </w:t>
      </w:r>
      <w:r w:rsidR="002D6FF9" w:rsidRPr="004D62E2">
        <w:rPr>
          <w:rFonts w:ascii="Times New Roman" w:hAnsi="Times New Roman" w:cs="Times New Roman"/>
          <w:sz w:val="24"/>
          <w:szCs w:val="24"/>
        </w:rPr>
        <w:t xml:space="preserve">beyond the heath </w:t>
      </w:r>
      <w:r w:rsidR="006924AD" w:rsidRPr="004D62E2">
        <w:rPr>
          <w:rFonts w:ascii="Times New Roman" w:hAnsi="Times New Roman" w:cs="Times New Roman"/>
          <w:sz w:val="24"/>
          <w:szCs w:val="24"/>
        </w:rPr>
        <w:t>sector</w:t>
      </w:r>
      <w:r w:rsidR="003C2822" w:rsidRPr="004D62E2">
        <w:rPr>
          <w:rFonts w:ascii="Times New Roman" w:hAnsi="Times New Roman" w:cs="Times New Roman"/>
          <w:sz w:val="24"/>
          <w:szCs w:val="24"/>
        </w:rPr>
        <w:t xml:space="preserve"> (Local Government Association, 2016, 4)</w:t>
      </w:r>
      <w:r w:rsidR="006924AD" w:rsidRPr="004D62E2">
        <w:rPr>
          <w:rFonts w:ascii="Times New Roman" w:hAnsi="Times New Roman" w:cs="Times New Roman"/>
          <w:sz w:val="24"/>
          <w:szCs w:val="24"/>
        </w:rPr>
        <w:t xml:space="preserve">. </w:t>
      </w:r>
      <w:r w:rsidR="004C0D68" w:rsidRPr="004D62E2">
        <w:rPr>
          <w:rFonts w:ascii="Times New Roman" w:hAnsi="Times New Roman" w:cs="Times New Roman"/>
          <w:sz w:val="24"/>
          <w:szCs w:val="24"/>
        </w:rPr>
        <w:t>Therefore,</w:t>
      </w:r>
      <w:r w:rsidR="002D6FF9" w:rsidRPr="004D62E2">
        <w:rPr>
          <w:rFonts w:ascii="Times New Roman" w:hAnsi="Times New Roman" w:cs="Times New Roman"/>
          <w:sz w:val="24"/>
          <w:szCs w:val="24"/>
        </w:rPr>
        <w:t xml:space="preserve"> the policy demands for an </w:t>
      </w:r>
      <w:r w:rsidR="006924AD" w:rsidRPr="004D62E2">
        <w:rPr>
          <w:rFonts w:ascii="Times New Roman" w:hAnsi="Times New Roman" w:cs="Times New Roman"/>
          <w:sz w:val="24"/>
          <w:szCs w:val="24"/>
        </w:rPr>
        <w:t>intersectrol collaboration</w:t>
      </w:r>
      <w:r w:rsidR="002D6FF9" w:rsidRPr="004D62E2">
        <w:rPr>
          <w:rFonts w:ascii="Times New Roman" w:hAnsi="Times New Roman" w:cs="Times New Roman"/>
          <w:sz w:val="24"/>
          <w:szCs w:val="24"/>
        </w:rPr>
        <w:t xml:space="preserve"> between the health </w:t>
      </w:r>
      <w:r w:rsidR="00EC2E9C" w:rsidRPr="004D62E2">
        <w:rPr>
          <w:rFonts w:ascii="Times New Roman" w:hAnsi="Times New Roman" w:cs="Times New Roman"/>
          <w:sz w:val="24"/>
          <w:szCs w:val="24"/>
        </w:rPr>
        <w:t>sectors,</w:t>
      </w:r>
      <w:r w:rsidR="002D6FF9" w:rsidRPr="004D62E2">
        <w:rPr>
          <w:rFonts w:ascii="Times New Roman" w:hAnsi="Times New Roman" w:cs="Times New Roman"/>
          <w:sz w:val="24"/>
          <w:szCs w:val="24"/>
        </w:rPr>
        <w:t xml:space="preserve"> the government and the private sectors to </w:t>
      </w:r>
      <w:r w:rsidR="00FB4E6C" w:rsidRPr="004D62E2">
        <w:rPr>
          <w:rFonts w:ascii="Times New Roman" w:hAnsi="Times New Roman" w:cs="Times New Roman"/>
          <w:sz w:val="24"/>
          <w:szCs w:val="24"/>
        </w:rPr>
        <w:t>support and</w:t>
      </w:r>
      <w:r w:rsidR="002D6FF9" w:rsidRPr="004D62E2">
        <w:rPr>
          <w:rFonts w:ascii="Times New Roman" w:hAnsi="Times New Roman" w:cs="Times New Roman"/>
          <w:sz w:val="24"/>
          <w:szCs w:val="24"/>
        </w:rPr>
        <w:t xml:space="preserve"> improves the achievement </w:t>
      </w:r>
      <w:r w:rsidR="002F383C" w:rsidRPr="004D62E2">
        <w:rPr>
          <w:rFonts w:ascii="Times New Roman" w:hAnsi="Times New Roman" w:cs="Times New Roman"/>
          <w:sz w:val="24"/>
          <w:szCs w:val="24"/>
        </w:rPr>
        <w:t>and</w:t>
      </w:r>
      <w:r w:rsidR="002D6FF9" w:rsidRPr="004D62E2">
        <w:rPr>
          <w:rFonts w:ascii="Times New Roman" w:hAnsi="Times New Roman" w:cs="Times New Roman"/>
          <w:sz w:val="24"/>
          <w:szCs w:val="24"/>
        </w:rPr>
        <w:t xml:space="preserve"> the priority </w:t>
      </w:r>
      <w:r w:rsidR="00E9462E" w:rsidRPr="004D62E2">
        <w:rPr>
          <w:rFonts w:ascii="Times New Roman" w:hAnsi="Times New Roman" w:cs="Times New Roman"/>
          <w:sz w:val="24"/>
          <w:szCs w:val="24"/>
        </w:rPr>
        <w:t>objectives. By initiating a collaborative action especially with cigarette manufactures to regulate the amount of harmful tobacco in the cigarrete can be a good start to regulate smoking related health problems.</w:t>
      </w:r>
    </w:p>
    <w:p w:rsidR="002F383C" w:rsidRPr="004D62E2" w:rsidRDefault="006924AD"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 health in all policies engages collaboration and partnership between different health sectors to achieve the health goals. The policy promotes engagement of the key players and key stake holders in health. This approach has helped improve the wellbeing and the health of the local population as well as promoting equity among the population. For </w:t>
      </w:r>
      <w:r w:rsidR="00786C90" w:rsidRPr="004D62E2">
        <w:rPr>
          <w:rFonts w:ascii="Times New Roman" w:hAnsi="Times New Roman" w:cs="Times New Roman"/>
          <w:sz w:val="24"/>
          <w:szCs w:val="24"/>
        </w:rPr>
        <w:t>instance,</w:t>
      </w:r>
      <w:r w:rsidRPr="004D62E2">
        <w:rPr>
          <w:rFonts w:ascii="Times New Roman" w:hAnsi="Times New Roman" w:cs="Times New Roman"/>
          <w:sz w:val="24"/>
          <w:szCs w:val="24"/>
        </w:rPr>
        <w:t xml:space="preserve"> the collaboration may encompass the restrictions of smo</w:t>
      </w:r>
      <w:r w:rsidR="00E9462E" w:rsidRPr="004D62E2">
        <w:rPr>
          <w:rFonts w:ascii="Times New Roman" w:hAnsi="Times New Roman" w:cs="Times New Roman"/>
          <w:sz w:val="24"/>
          <w:szCs w:val="24"/>
        </w:rPr>
        <w:t xml:space="preserve">king at public places, regulating drinking and </w:t>
      </w:r>
      <w:r w:rsidR="00071EF4" w:rsidRPr="004D62E2">
        <w:rPr>
          <w:rFonts w:ascii="Times New Roman" w:hAnsi="Times New Roman" w:cs="Times New Roman"/>
          <w:sz w:val="24"/>
          <w:szCs w:val="24"/>
        </w:rPr>
        <w:t>driving,</w:t>
      </w:r>
      <w:r w:rsidR="00E9462E" w:rsidRPr="004D62E2">
        <w:rPr>
          <w:rFonts w:ascii="Times New Roman" w:hAnsi="Times New Roman" w:cs="Times New Roman"/>
          <w:sz w:val="24"/>
          <w:szCs w:val="24"/>
        </w:rPr>
        <w:t xml:space="preserve"> or regulating the age limit that should take </w:t>
      </w:r>
      <w:r w:rsidR="003C2822" w:rsidRPr="004D62E2">
        <w:rPr>
          <w:rFonts w:ascii="Times New Roman" w:hAnsi="Times New Roman" w:cs="Times New Roman"/>
          <w:sz w:val="24"/>
          <w:szCs w:val="24"/>
        </w:rPr>
        <w:t>alcohol, and</w:t>
      </w:r>
      <w:r w:rsidR="00E9462E" w:rsidRPr="004D62E2">
        <w:rPr>
          <w:rFonts w:ascii="Times New Roman" w:hAnsi="Times New Roman" w:cs="Times New Roman"/>
          <w:sz w:val="24"/>
          <w:szCs w:val="24"/>
        </w:rPr>
        <w:t xml:space="preserve"> monitor the manufacture of food products may help prevent the lifestyle and behavior </w:t>
      </w:r>
      <w:r w:rsidR="003C2822" w:rsidRPr="004D62E2">
        <w:rPr>
          <w:rFonts w:ascii="Times New Roman" w:hAnsi="Times New Roman" w:cs="Times New Roman"/>
          <w:sz w:val="24"/>
          <w:szCs w:val="24"/>
        </w:rPr>
        <w:t>related health problems. The HiAP policies also informs the decision making processes with the goal of prioritizing and maximizing the positive health effects and minimizing the negative health impacts</w:t>
      </w:r>
      <w:r w:rsidR="00431CB0">
        <w:rPr>
          <w:rFonts w:ascii="Times New Roman" w:hAnsi="Times New Roman" w:cs="Times New Roman"/>
          <w:sz w:val="24"/>
          <w:szCs w:val="24"/>
        </w:rPr>
        <w:t>.</w:t>
      </w:r>
      <w:r w:rsidR="003C2822" w:rsidRPr="004D62E2">
        <w:rPr>
          <w:rFonts w:ascii="Times New Roman" w:hAnsi="Times New Roman" w:cs="Times New Roman"/>
          <w:sz w:val="24"/>
          <w:szCs w:val="24"/>
        </w:rPr>
        <w:t xml:space="preserve"> As Obesity continues to </w:t>
      </w:r>
      <w:r w:rsidR="003C2822" w:rsidRPr="004D62E2">
        <w:rPr>
          <w:rFonts w:ascii="Times New Roman" w:hAnsi="Times New Roman" w:cs="Times New Roman"/>
          <w:sz w:val="24"/>
          <w:szCs w:val="24"/>
        </w:rPr>
        <w:lastRenderedPageBreak/>
        <w:t xml:space="preserve">be a major problem in </w:t>
      </w:r>
      <w:r w:rsidR="00431CB0" w:rsidRPr="004D62E2">
        <w:rPr>
          <w:rFonts w:ascii="Times New Roman" w:hAnsi="Times New Roman" w:cs="Times New Roman"/>
          <w:sz w:val="24"/>
          <w:szCs w:val="24"/>
        </w:rPr>
        <w:t>UK the</w:t>
      </w:r>
      <w:r w:rsidR="003C2822" w:rsidRPr="004D62E2">
        <w:rPr>
          <w:rFonts w:ascii="Times New Roman" w:hAnsi="Times New Roman" w:cs="Times New Roman"/>
          <w:sz w:val="24"/>
          <w:szCs w:val="24"/>
        </w:rPr>
        <w:t xml:space="preserve"> HiAP policy approaches are to help reduce the harm to overweight and </w:t>
      </w:r>
      <w:r w:rsidR="00431CB0" w:rsidRPr="004D62E2">
        <w:rPr>
          <w:rFonts w:ascii="Times New Roman" w:hAnsi="Times New Roman" w:cs="Times New Roman"/>
          <w:sz w:val="24"/>
          <w:szCs w:val="24"/>
        </w:rPr>
        <w:t>obesity through</w:t>
      </w:r>
      <w:r w:rsidR="003C2822" w:rsidRPr="004D62E2">
        <w:rPr>
          <w:rFonts w:ascii="Times New Roman" w:hAnsi="Times New Roman" w:cs="Times New Roman"/>
          <w:sz w:val="24"/>
          <w:szCs w:val="24"/>
        </w:rPr>
        <w:t xml:space="preserve"> the “Fitter Future for All framework”. The program empowers individuals to take healthy </w:t>
      </w:r>
      <w:r w:rsidR="004D62E2" w:rsidRPr="004D62E2">
        <w:rPr>
          <w:rFonts w:ascii="Times New Roman" w:hAnsi="Times New Roman" w:cs="Times New Roman"/>
          <w:sz w:val="24"/>
          <w:szCs w:val="24"/>
        </w:rPr>
        <w:t>choices,</w:t>
      </w:r>
      <w:r w:rsidR="003C2822" w:rsidRPr="004D62E2">
        <w:rPr>
          <w:rFonts w:ascii="Times New Roman" w:hAnsi="Times New Roman" w:cs="Times New Roman"/>
          <w:sz w:val="24"/>
          <w:szCs w:val="24"/>
        </w:rPr>
        <w:t xml:space="preserve"> to reduces vulnerabilities of obese and </w:t>
      </w:r>
      <w:r w:rsidR="004D62E2" w:rsidRPr="004D62E2">
        <w:rPr>
          <w:rFonts w:ascii="Times New Roman" w:hAnsi="Times New Roman" w:cs="Times New Roman"/>
          <w:sz w:val="24"/>
          <w:szCs w:val="24"/>
        </w:rPr>
        <w:t>overweight</w:t>
      </w:r>
      <w:r w:rsidR="003C2822" w:rsidRPr="004D62E2">
        <w:rPr>
          <w:rFonts w:ascii="Times New Roman" w:hAnsi="Times New Roman" w:cs="Times New Roman"/>
          <w:sz w:val="24"/>
          <w:szCs w:val="24"/>
        </w:rPr>
        <w:t xml:space="preserve"> and other health related </w:t>
      </w:r>
      <w:r w:rsidR="004D62E2" w:rsidRPr="004D62E2">
        <w:rPr>
          <w:rFonts w:ascii="Times New Roman" w:hAnsi="Times New Roman" w:cs="Times New Roman"/>
          <w:sz w:val="24"/>
          <w:szCs w:val="24"/>
        </w:rPr>
        <w:t>problems. Also</w:t>
      </w:r>
      <w:r w:rsidR="003C2822" w:rsidRPr="004D62E2">
        <w:rPr>
          <w:rFonts w:ascii="Times New Roman" w:hAnsi="Times New Roman" w:cs="Times New Roman"/>
          <w:sz w:val="24"/>
          <w:szCs w:val="24"/>
        </w:rPr>
        <w:t xml:space="preserve"> for the increased the drug and alcohol usage </w:t>
      </w:r>
      <w:r w:rsidR="004D62E2" w:rsidRPr="004D62E2">
        <w:rPr>
          <w:rFonts w:ascii="Times New Roman" w:hAnsi="Times New Roman" w:cs="Times New Roman"/>
          <w:sz w:val="24"/>
          <w:szCs w:val="24"/>
        </w:rPr>
        <w:t>the DoH has a strategy to mitigate the harm related to substance use. These</w:t>
      </w:r>
      <w:r w:rsidR="003C2822" w:rsidRPr="004D62E2">
        <w:rPr>
          <w:rFonts w:ascii="Times New Roman" w:hAnsi="Times New Roman" w:cs="Times New Roman"/>
          <w:sz w:val="24"/>
          <w:szCs w:val="24"/>
        </w:rPr>
        <w:t xml:space="preserve"> </w:t>
      </w:r>
      <w:r w:rsidR="004D62E2" w:rsidRPr="004D62E2">
        <w:rPr>
          <w:rFonts w:ascii="Times New Roman" w:hAnsi="Times New Roman" w:cs="Times New Roman"/>
          <w:sz w:val="24"/>
          <w:szCs w:val="24"/>
        </w:rPr>
        <w:t>approach</w:t>
      </w:r>
      <w:r w:rsidR="003C2822" w:rsidRPr="004D62E2">
        <w:rPr>
          <w:rFonts w:ascii="Times New Roman" w:hAnsi="Times New Roman" w:cs="Times New Roman"/>
          <w:sz w:val="24"/>
          <w:szCs w:val="24"/>
        </w:rPr>
        <w:t xml:space="preserve"> aligns with the aims of prevention is better than cure </w:t>
      </w:r>
      <w:r w:rsidR="004D62E2" w:rsidRPr="004D62E2">
        <w:rPr>
          <w:rFonts w:ascii="Times New Roman" w:hAnsi="Times New Roman" w:cs="Times New Roman"/>
          <w:sz w:val="24"/>
          <w:szCs w:val="24"/>
        </w:rPr>
        <w:t>and will influence decision making in other health sectors.</w:t>
      </w:r>
    </w:p>
    <w:p w:rsidR="00EA789C" w:rsidRPr="004D62E2" w:rsidRDefault="00EA789C" w:rsidP="004D62E2">
      <w:pPr>
        <w:spacing w:after="0" w:line="480" w:lineRule="auto"/>
        <w:contextualSpacing/>
        <w:rPr>
          <w:rFonts w:ascii="Times New Roman" w:hAnsi="Times New Roman" w:cs="Times New Roman"/>
          <w:b/>
          <w:sz w:val="24"/>
          <w:szCs w:val="24"/>
        </w:rPr>
      </w:pPr>
      <w:r w:rsidRPr="004D62E2">
        <w:rPr>
          <w:rFonts w:ascii="Times New Roman" w:hAnsi="Times New Roman" w:cs="Times New Roman"/>
          <w:b/>
          <w:sz w:val="24"/>
          <w:szCs w:val="24"/>
        </w:rPr>
        <w:t xml:space="preserve">Potential Barriers of Implementing the Policy Recommendations </w:t>
      </w:r>
    </w:p>
    <w:p w:rsidR="003E00BB" w:rsidRPr="004D62E2" w:rsidRDefault="00EA789C"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There are various barriers that may hinder a successful implementation of the policy </w:t>
      </w:r>
      <w:r w:rsidR="00CB2B79" w:rsidRPr="004D62E2">
        <w:rPr>
          <w:rFonts w:ascii="Times New Roman" w:hAnsi="Times New Roman" w:cs="Times New Roman"/>
          <w:sz w:val="24"/>
          <w:szCs w:val="24"/>
        </w:rPr>
        <w:t>recommendations.</w:t>
      </w:r>
      <w:r w:rsidRPr="004D62E2">
        <w:rPr>
          <w:rFonts w:ascii="Times New Roman" w:hAnsi="Times New Roman" w:cs="Times New Roman"/>
          <w:sz w:val="24"/>
          <w:szCs w:val="24"/>
        </w:rPr>
        <w:t xml:space="preserve"> To begin </w:t>
      </w:r>
      <w:r w:rsidR="00CB2B79" w:rsidRPr="004D62E2">
        <w:rPr>
          <w:rFonts w:ascii="Times New Roman" w:hAnsi="Times New Roman" w:cs="Times New Roman"/>
          <w:sz w:val="24"/>
          <w:szCs w:val="24"/>
        </w:rPr>
        <w:t xml:space="preserve">with, as much as the policy implementers may work hard to ensure the success of the </w:t>
      </w:r>
      <w:r w:rsidR="0022633B" w:rsidRPr="004D62E2">
        <w:rPr>
          <w:rFonts w:ascii="Times New Roman" w:hAnsi="Times New Roman" w:cs="Times New Roman"/>
          <w:sz w:val="24"/>
          <w:szCs w:val="24"/>
        </w:rPr>
        <w:t>policy,</w:t>
      </w:r>
      <w:r w:rsidR="00CB2B79" w:rsidRPr="004D62E2">
        <w:rPr>
          <w:rFonts w:ascii="Times New Roman" w:hAnsi="Times New Roman" w:cs="Times New Roman"/>
          <w:sz w:val="24"/>
          <w:szCs w:val="24"/>
        </w:rPr>
        <w:t xml:space="preserve"> there might be a poor collaboration between the different sector’s which may affect the success of achieving a common </w:t>
      </w:r>
      <w:r w:rsidR="00CE3D7A" w:rsidRPr="004D62E2">
        <w:rPr>
          <w:rFonts w:ascii="Times New Roman" w:hAnsi="Times New Roman" w:cs="Times New Roman"/>
          <w:sz w:val="24"/>
          <w:szCs w:val="24"/>
        </w:rPr>
        <w:t>goal</w:t>
      </w:r>
      <w:r w:rsidR="00652E56" w:rsidRPr="004D62E2">
        <w:rPr>
          <w:rFonts w:ascii="Times New Roman" w:hAnsi="Times New Roman" w:cs="Times New Roman"/>
          <w:sz w:val="24"/>
          <w:szCs w:val="24"/>
        </w:rPr>
        <w:t>. For</w:t>
      </w:r>
      <w:r w:rsidR="00CB2B79" w:rsidRPr="004D62E2">
        <w:rPr>
          <w:rFonts w:ascii="Times New Roman" w:hAnsi="Times New Roman" w:cs="Times New Roman"/>
          <w:sz w:val="24"/>
          <w:szCs w:val="24"/>
        </w:rPr>
        <w:t xml:space="preserve"> </w:t>
      </w:r>
      <w:r w:rsidR="00CE3D7A" w:rsidRPr="004D62E2">
        <w:rPr>
          <w:rFonts w:ascii="Times New Roman" w:hAnsi="Times New Roman" w:cs="Times New Roman"/>
          <w:sz w:val="24"/>
          <w:szCs w:val="24"/>
        </w:rPr>
        <w:t>instance,</w:t>
      </w:r>
      <w:r w:rsidR="00CB2B79" w:rsidRPr="004D62E2">
        <w:rPr>
          <w:rFonts w:ascii="Times New Roman" w:hAnsi="Times New Roman" w:cs="Times New Roman"/>
          <w:sz w:val="24"/>
          <w:szCs w:val="24"/>
        </w:rPr>
        <w:t xml:space="preserve"> some production companies may be motivated to make more profit rather than maintaining environmental sustainability to prevent environmental pollution associated health problems. Dumping of production and manufacturing wastes to the environment jeopardizes the health of the surrounding </w:t>
      </w:r>
      <w:r w:rsidR="00AE4B2D" w:rsidRPr="004D62E2">
        <w:rPr>
          <w:rFonts w:ascii="Times New Roman" w:hAnsi="Times New Roman" w:cs="Times New Roman"/>
          <w:sz w:val="24"/>
          <w:szCs w:val="24"/>
        </w:rPr>
        <w:t xml:space="preserve">population. The organization will be against the policy approaches which is to maintain the </w:t>
      </w:r>
      <w:r w:rsidR="000C4949" w:rsidRPr="004D62E2">
        <w:rPr>
          <w:rFonts w:ascii="Times New Roman" w:hAnsi="Times New Roman" w:cs="Times New Roman"/>
          <w:sz w:val="24"/>
          <w:szCs w:val="24"/>
        </w:rPr>
        <w:t>inter-sectoral</w:t>
      </w:r>
      <w:r w:rsidR="00AE4B2D" w:rsidRPr="004D62E2">
        <w:rPr>
          <w:rFonts w:ascii="Times New Roman" w:hAnsi="Times New Roman" w:cs="Times New Roman"/>
          <w:sz w:val="24"/>
          <w:szCs w:val="24"/>
        </w:rPr>
        <w:t xml:space="preserve"> </w:t>
      </w:r>
      <w:r w:rsidR="000C4949" w:rsidRPr="004D62E2">
        <w:rPr>
          <w:rFonts w:ascii="Times New Roman" w:hAnsi="Times New Roman" w:cs="Times New Roman"/>
          <w:sz w:val="24"/>
          <w:szCs w:val="24"/>
        </w:rPr>
        <w:t>collaboration to</w:t>
      </w:r>
      <w:r w:rsidR="00AE4B2D" w:rsidRPr="004D62E2">
        <w:rPr>
          <w:rFonts w:ascii="Times New Roman" w:hAnsi="Times New Roman" w:cs="Times New Roman"/>
          <w:sz w:val="24"/>
          <w:szCs w:val="24"/>
        </w:rPr>
        <w:t xml:space="preserve"> promote a healthy population. </w:t>
      </w:r>
      <w:r w:rsidR="000C4949" w:rsidRPr="004D62E2">
        <w:rPr>
          <w:rFonts w:ascii="Times New Roman" w:hAnsi="Times New Roman" w:cs="Times New Roman"/>
          <w:sz w:val="24"/>
          <w:szCs w:val="24"/>
        </w:rPr>
        <w:t>Therefore,</w:t>
      </w:r>
      <w:r w:rsidR="00AE4B2D" w:rsidRPr="004D62E2">
        <w:rPr>
          <w:rFonts w:ascii="Times New Roman" w:hAnsi="Times New Roman" w:cs="Times New Roman"/>
          <w:sz w:val="24"/>
          <w:szCs w:val="24"/>
        </w:rPr>
        <w:t xml:space="preserve"> </w:t>
      </w:r>
      <w:r w:rsidR="000C4949" w:rsidRPr="004D62E2">
        <w:rPr>
          <w:rFonts w:ascii="Times New Roman" w:hAnsi="Times New Roman" w:cs="Times New Roman"/>
          <w:sz w:val="24"/>
          <w:szCs w:val="24"/>
        </w:rPr>
        <w:t>it is</w:t>
      </w:r>
      <w:r w:rsidR="00AE4B2D" w:rsidRPr="004D62E2">
        <w:rPr>
          <w:rFonts w:ascii="Times New Roman" w:hAnsi="Times New Roman" w:cs="Times New Roman"/>
          <w:sz w:val="24"/>
          <w:szCs w:val="24"/>
        </w:rPr>
        <w:t xml:space="preserve"> the responsibility of every </w:t>
      </w:r>
      <w:r w:rsidR="00F6276A" w:rsidRPr="004D62E2">
        <w:rPr>
          <w:rFonts w:ascii="Times New Roman" w:hAnsi="Times New Roman" w:cs="Times New Roman"/>
          <w:sz w:val="24"/>
          <w:szCs w:val="24"/>
        </w:rPr>
        <w:t>sector to</w:t>
      </w:r>
      <w:r w:rsidR="000C4949" w:rsidRPr="004D62E2">
        <w:rPr>
          <w:rFonts w:ascii="Times New Roman" w:hAnsi="Times New Roman" w:cs="Times New Roman"/>
          <w:sz w:val="24"/>
          <w:szCs w:val="24"/>
        </w:rPr>
        <w:t xml:space="preserve"> collaborate and embark on activities that promotes the health of the society and observe sustainability in their production </w:t>
      </w:r>
      <w:r w:rsidR="00F6276A" w:rsidRPr="004D62E2">
        <w:rPr>
          <w:rFonts w:ascii="Times New Roman" w:hAnsi="Times New Roman" w:cs="Times New Roman"/>
          <w:sz w:val="24"/>
          <w:szCs w:val="24"/>
        </w:rPr>
        <w:t>activities.</w:t>
      </w:r>
      <w:r w:rsidR="000C4949" w:rsidRPr="004D62E2">
        <w:rPr>
          <w:rFonts w:ascii="Times New Roman" w:hAnsi="Times New Roman" w:cs="Times New Roman"/>
          <w:sz w:val="24"/>
          <w:szCs w:val="24"/>
        </w:rPr>
        <w:t xml:space="preserve"> </w:t>
      </w:r>
    </w:p>
    <w:p w:rsidR="0022633B" w:rsidRPr="004D62E2" w:rsidRDefault="0022633B"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Awareness </w:t>
      </w:r>
      <w:r w:rsidR="009D35AC" w:rsidRPr="004D62E2">
        <w:rPr>
          <w:rFonts w:ascii="Times New Roman" w:hAnsi="Times New Roman" w:cs="Times New Roman"/>
          <w:sz w:val="24"/>
          <w:szCs w:val="24"/>
        </w:rPr>
        <w:t xml:space="preserve">also </w:t>
      </w:r>
      <w:r w:rsidRPr="004D62E2">
        <w:rPr>
          <w:rFonts w:ascii="Times New Roman" w:hAnsi="Times New Roman" w:cs="Times New Roman"/>
          <w:sz w:val="24"/>
          <w:szCs w:val="24"/>
        </w:rPr>
        <w:t>plays a critical role in ensuring that the community is well informed of the</w:t>
      </w:r>
      <w:r w:rsidR="009D35AC" w:rsidRPr="004D62E2">
        <w:rPr>
          <w:rFonts w:ascii="Times New Roman" w:hAnsi="Times New Roman" w:cs="Times New Roman"/>
          <w:sz w:val="24"/>
          <w:szCs w:val="24"/>
        </w:rPr>
        <w:t xml:space="preserve"> potential health problems within the community. Lack of adequate resources to develop effective campaigns to the public may also be a limitation hindering the implementation of the policy. The policy endorsement to the community may require facilitators, campaign materials, brochures and other resources. Also prevention also demands for adequate and evidence based </w:t>
      </w:r>
      <w:r w:rsidR="009D35AC" w:rsidRPr="004D62E2">
        <w:rPr>
          <w:rFonts w:ascii="Times New Roman" w:hAnsi="Times New Roman" w:cs="Times New Roman"/>
          <w:sz w:val="24"/>
          <w:szCs w:val="24"/>
        </w:rPr>
        <w:lastRenderedPageBreak/>
        <w:t xml:space="preserve">research pertinent to a disease epidemiology in order to manufacture a highly effective vaccine for prevention. </w:t>
      </w:r>
      <w:r w:rsidR="00652E56" w:rsidRPr="004D62E2">
        <w:rPr>
          <w:rFonts w:ascii="Times New Roman" w:hAnsi="Times New Roman" w:cs="Times New Roman"/>
          <w:sz w:val="24"/>
          <w:szCs w:val="24"/>
        </w:rPr>
        <w:t>Therefore,</w:t>
      </w:r>
      <w:r w:rsidR="009D35AC" w:rsidRPr="004D62E2">
        <w:rPr>
          <w:rFonts w:ascii="Times New Roman" w:hAnsi="Times New Roman" w:cs="Times New Roman"/>
          <w:sz w:val="24"/>
          <w:szCs w:val="24"/>
        </w:rPr>
        <w:t xml:space="preserve"> </w:t>
      </w:r>
      <w:r w:rsidR="00652E56" w:rsidRPr="004D62E2">
        <w:rPr>
          <w:rFonts w:ascii="Times New Roman" w:hAnsi="Times New Roman" w:cs="Times New Roman"/>
          <w:sz w:val="24"/>
          <w:szCs w:val="24"/>
        </w:rPr>
        <w:t>successful.</w:t>
      </w:r>
      <w:r w:rsidR="009D35AC" w:rsidRPr="004D62E2">
        <w:rPr>
          <w:rFonts w:ascii="Times New Roman" w:hAnsi="Times New Roman" w:cs="Times New Roman"/>
          <w:sz w:val="24"/>
          <w:szCs w:val="24"/>
        </w:rPr>
        <w:t xml:space="preserve"> </w:t>
      </w:r>
      <w:r w:rsidR="00652E56" w:rsidRPr="004D62E2">
        <w:rPr>
          <w:rFonts w:ascii="Times New Roman" w:hAnsi="Times New Roman" w:cs="Times New Roman"/>
          <w:sz w:val="24"/>
          <w:szCs w:val="24"/>
        </w:rPr>
        <w:t xml:space="preserve">implementation of the policy recommendation will require and integrated collaborative action between the government, non-governmental, nonprofit organizations and charity groups to mobilize resources essential for an effective public awareness and health related research. </w:t>
      </w:r>
    </w:p>
    <w:p w:rsidR="000C4949" w:rsidRPr="004D62E2" w:rsidRDefault="000C4949" w:rsidP="004D62E2">
      <w:pPr>
        <w:spacing w:after="0" w:line="480" w:lineRule="auto"/>
        <w:ind w:firstLine="720"/>
        <w:contextualSpacing/>
        <w:rPr>
          <w:rFonts w:ascii="Times New Roman" w:hAnsi="Times New Roman" w:cs="Times New Roman"/>
          <w:sz w:val="24"/>
          <w:szCs w:val="24"/>
        </w:rPr>
      </w:pPr>
      <w:r w:rsidRPr="004D62E2">
        <w:rPr>
          <w:rFonts w:ascii="Times New Roman" w:hAnsi="Times New Roman" w:cs="Times New Roman"/>
          <w:sz w:val="24"/>
          <w:szCs w:val="24"/>
        </w:rPr>
        <w:t xml:space="preserve">Ensuring a successful policy implementation </w:t>
      </w:r>
      <w:r w:rsidR="00F6276A" w:rsidRPr="004D62E2">
        <w:rPr>
          <w:rFonts w:ascii="Times New Roman" w:hAnsi="Times New Roman" w:cs="Times New Roman"/>
          <w:sz w:val="24"/>
          <w:szCs w:val="24"/>
        </w:rPr>
        <w:t xml:space="preserve">demands a lot of research to identify and analyze the community needs that are pertinent to healthy. Lack of adequate information on healthy </w:t>
      </w:r>
      <w:r w:rsidR="00D132B5" w:rsidRPr="004D62E2">
        <w:rPr>
          <w:rFonts w:ascii="Times New Roman" w:hAnsi="Times New Roman" w:cs="Times New Roman"/>
          <w:sz w:val="24"/>
          <w:szCs w:val="24"/>
        </w:rPr>
        <w:t xml:space="preserve">living may hinder a successful implementation of the policy in the </w:t>
      </w:r>
      <w:r w:rsidR="007D2292" w:rsidRPr="004D62E2">
        <w:rPr>
          <w:rFonts w:ascii="Times New Roman" w:hAnsi="Times New Roman" w:cs="Times New Roman"/>
          <w:sz w:val="24"/>
          <w:szCs w:val="24"/>
        </w:rPr>
        <w:t xml:space="preserve">society. Some people may lack adequate information on dietary, control and management of various diseases  through vaccination .Also due to inadequate information on diseases and potential predisposing factors to those health problems communities may still engage in lifestyle behaviors that put them vulnerable to health problems .Smoking </w:t>
      </w:r>
      <w:r w:rsidR="0022633B" w:rsidRPr="004D62E2">
        <w:rPr>
          <w:rFonts w:ascii="Times New Roman" w:hAnsi="Times New Roman" w:cs="Times New Roman"/>
          <w:sz w:val="24"/>
          <w:szCs w:val="24"/>
        </w:rPr>
        <w:t xml:space="preserve">, dietary </w:t>
      </w:r>
      <w:r w:rsidR="007D2292" w:rsidRPr="004D62E2">
        <w:rPr>
          <w:rFonts w:ascii="Times New Roman" w:hAnsi="Times New Roman" w:cs="Times New Roman"/>
          <w:sz w:val="24"/>
          <w:szCs w:val="24"/>
        </w:rPr>
        <w:t xml:space="preserve">and alcohol taking </w:t>
      </w:r>
      <w:r w:rsidR="0022633B" w:rsidRPr="004D62E2">
        <w:rPr>
          <w:rFonts w:ascii="Times New Roman" w:hAnsi="Times New Roman" w:cs="Times New Roman"/>
          <w:sz w:val="24"/>
          <w:szCs w:val="24"/>
        </w:rPr>
        <w:t xml:space="preserve"> </w:t>
      </w:r>
      <w:r w:rsidR="007D2292" w:rsidRPr="004D62E2">
        <w:rPr>
          <w:rFonts w:ascii="Times New Roman" w:hAnsi="Times New Roman" w:cs="Times New Roman"/>
          <w:sz w:val="24"/>
          <w:szCs w:val="24"/>
        </w:rPr>
        <w:t xml:space="preserve">are some of the behavioral </w:t>
      </w:r>
      <w:r w:rsidR="0022633B" w:rsidRPr="004D62E2">
        <w:rPr>
          <w:rFonts w:ascii="Times New Roman" w:hAnsi="Times New Roman" w:cs="Times New Roman"/>
          <w:sz w:val="24"/>
          <w:szCs w:val="24"/>
        </w:rPr>
        <w:t xml:space="preserve">and lifestyle </w:t>
      </w:r>
      <w:r w:rsidR="007D2292" w:rsidRPr="004D62E2">
        <w:rPr>
          <w:rFonts w:ascii="Times New Roman" w:hAnsi="Times New Roman" w:cs="Times New Roman"/>
          <w:sz w:val="24"/>
          <w:szCs w:val="24"/>
        </w:rPr>
        <w:t xml:space="preserve">activities that the community may lack information </w:t>
      </w:r>
      <w:r w:rsidR="0022633B" w:rsidRPr="004D62E2">
        <w:rPr>
          <w:rFonts w:ascii="Times New Roman" w:hAnsi="Times New Roman" w:cs="Times New Roman"/>
          <w:sz w:val="24"/>
          <w:szCs w:val="24"/>
        </w:rPr>
        <w:t xml:space="preserve">on  hence predisposing them health related problems. The projected public awareness must reach the diverse population and expressed ion simplified and understandable language for all communities. Sometimes the community may also have negligence and ignorance to the primitive health guidelines offered. </w:t>
      </w:r>
      <w:r w:rsidR="008F546E" w:rsidRPr="004D62E2">
        <w:rPr>
          <w:rFonts w:ascii="Times New Roman" w:hAnsi="Times New Roman" w:cs="Times New Roman"/>
          <w:sz w:val="24"/>
          <w:szCs w:val="24"/>
        </w:rPr>
        <w:t>Therefore,</w:t>
      </w:r>
      <w:r w:rsidR="0022633B" w:rsidRPr="004D62E2">
        <w:rPr>
          <w:rFonts w:ascii="Times New Roman" w:hAnsi="Times New Roman" w:cs="Times New Roman"/>
          <w:sz w:val="24"/>
          <w:szCs w:val="24"/>
        </w:rPr>
        <w:t xml:space="preserve"> it is essential for the entire population to envy healthy lifestyle guidelines highlighted in the policy to avoid adverse health outcomes in future.</w:t>
      </w:r>
    </w:p>
    <w:p w:rsidR="0022633B" w:rsidRPr="004D62E2" w:rsidRDefault="0022633B" w:rsidP="004D62E2">
      <w:pPr>
        <w:spacing w:after="0" w:line="480" w:lineRule="auto"/>
        <w:ind w:firstLine="720"/>
        <w:contextualSpacing/>
        <w:rPr>
          <w:rFonts w:ascii="Times New Roman" w:hAnsi="Times New Roman" w:cs="Times New Roman"/>
          <w:sz w:val="24"/>
          <w:szCs w:val="24"/>
        </w:rPr>
      </w:pPr>
    </w:p>
    <w:p w:rsidR="003E00BB" w:rsidRPr="004D62E2" w:rsidRDefault="003E00BB" w:rsidP="004D62E2">
      <w:pPr>
        <w:spacing w:after="0" w:line="480" w:lineRule="auto"/>
        <w:ind w:firstLine="720"/>
        <w:contextualSpacing/>
        <w:rPr>
          <w:rFonts w:ascii="Times New Roman" w:hAnsi="Times New Roman" w:cs="Times New Roman"/>
          <w:b/>
          <w:sz w:val="24"/>
          <w:szCs w:val="24"/>
        </w:rPr>
      </w:pPr>
    </w:p>
    <w:p w:rsidR="00D85DBB" w:rsidRPr="004D62E2" w:rsidRDefault="00D85DBB" w:rsidP="004D62E2">
      <w:pPr>
        <w:spacing w:after="0" w:line="480" w:lineRule="auto"/>
        <w:ind w:firstLine="720"/>
        <w:contextualSpacing/>
        <w:rPr>
          <w:rFonts w:ascii="Times New Roman" w:hAnsi="Times New Roman" w:cs="Times New Roman"/>
          <w:b/>
          <w:sz w:val="24"/>
          <w:szCs w:val="24"/>
        </w:rPr>
      </w:pPr>
    </w:p>
    <w:p w:rsidR="004D62E2" w:rsidRDefault="004D62E2" w:rsidP="004D62E2">
      <w:pPr>
        <w:spacing w:after="0" w:line="480" w:lineRule="auto"/>
        <w:contextualSpacing/>
        <w:rPr>
          <w:rFonts w:ascii="Times New Roman" w:hAnsi="Times New Roman" w:cs="Times New Roman"/>
          <w:b/>
          <w:sz w:val="24"/>
          <w:szCs w:val="24"/>
        </w:rPr>
      </w:pPr>
    </w:p>
    <w:p w:rsidR="00431CB0" w:rsidRPr="004D62E2" w:rsidRDefault="00431CB0" w:rsidP="004D62E2">
      <w:pPr>
        <w:spacing w:after="0" w:line="480" w:lineRule="auto"/>
        <w:contextualSpacing/>
        <w:rPr>
          <w:rFonts w:ascii="Times New Roman" w:hAnsi="Times New Roman" w:cs="Times New Roman"/>
          <w:b/>
          <w:sz w:val="24"/>
          <w:szCs w:val="24"/>
        </w:rPr>
      </w:pPr>
    </w:p>
    <w:p w:rsidR="000B0A36" w:rsidRPr="004D62E2" w:rsidRDefault="000B0A36" w:rsidP="004D62E2">
      <w:pPr>
        <w:spacing w:after="0" w:line="480" w:lineRule="auto"/>
        <w:ind w:firstLine="720"/>
        <w:contextualSpacing/>
        <w:jc w:val="center"/>
        <w:rPr>
          <w:rFonts w:ascii="Times New Roman" w:hAnsi="Times New Roman" w:cs="Times New Roman"/>
          <w:b/>
          <w:sz w:val="24"/>
          <w:szCs w:val="24"/>
        </w:rPr>
      </w:pPr>
      <w:r w:rsidRPr="004D62E2">
        <w:rPr>
          <w:rFonts w:ascii="Times New Roman" w:hAnsi="Times New Roman" w:cs="Times New Roman"/>
          <w:b/>
          <w:sz w:val="24"/>
          <w:szCs w:val="24"/>
        </w:rPr>
        <w:lastRenderedPageBreak/>
        <w:t>References</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Kennedy, F., 2020. Beyond “prevention is better than cure”: understanding prevention and early intervention as an approach to public policy. Policy Design and Practice, 3(4), pp.351-369. https://sci-hub.hkvisa.net/10.1080/25741292.2020.1736766</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Martin, S., Lomas, J. and Claxton, K., 2020. Is an ounce of prevention worth a pound of cure? A cross-sectional study of the impact of English public health grant on mortality and morbidity. BMJ open, 10(10), p.e036411. http://dx.doi.org/10.1136/bmjopen-2019-036411</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OECD/European Observatory on Health Systems and Policies (2019), United Kingdom: Country Health Profile 2019, State of Health in the EU, OECD Publishing, Paris/European Observatory on Health Systems and Policies, Brussels. https://www.euro.who.int/__data/assets/pdf_file/0006/419478/Country-Health-Profile.</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McKee, M., Dunnell, K., Anderson, M., Brayne, C., Charlesworth, A., Johnston-Webber, C., Knapp, M., McGuire, A., Newton</w:t>
      </w:r>
      <w:bookmarkStart w:id="0" w:name="_GoBack"/>
      <w:bookmarkEnd w:id="0"/>
      <w:r w:rsidRPr="00431CB0">
        <w:rPr>
          <w:rFonts w:ascii="Times New Roman" w:hAnsi="Times New Roman" w:cs="Times New Roman"/>
          <w:sz w:val="24"/>
          <w:szCs w:val="24"/>
        </w:rPr>
        <w:t>, J.N., Taylor, D. and Watt, R.G., 2021. The changing health needs of the UK population. The Lancet, 397(10288), pp.1979-1991.2019-United-Kingdom.pdf\ https://doi.org/10.1016/S0140-6736(21)00229-4</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Theis, D.R. and White, M., 2021. Is obesity policy in England fit for purpose? Analysis of government strategies and policies, 1992–2020. The Milbank Quarterly, 99(1), pp.126-170. https://doi.org/10.1111/1468-0009.12498</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Budreviciute, A., Damiati, S., Sabir, D.K., Onder, K., Schuller-Goetzburg, P., Plakys, G., Katileviciute, A., Khoja, S. and Kodzius, R., 2020. Management and prevention strategies for non-communicable diseases (NCDs) and their risk factors. Frontiers in public health, p.788. https://www.frontiersin.org/articles/10.3389/fpubh.2020.574111/full</w:t>
      </w:r>
    </w:p>
    <w:p w:rsidR="00431CB0" w:rsidRPr="00431CB0"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lastRenderedPageBreak/>
        <w:t>Bou-Karroum, L., El-Jardali, F., Hemadi, N., Faraj, Y., Ojha, U., Shahrour, M., Darzi, A., Ali, M., Doumit, C., Langlois, E.V. and Melki, J., 2017. Using media to impact health policy-making: an integrative systematic review. Implementation Science, 12(1), pp.1-14. https://implementationscience.biomedcentral.com/articles/10.1186/s13012-017-0581-0</w:t>
      </w:r>
    </w:p>
    <w:p w:rsidR="008F546E" w:rsidRPr="004D62E2" w:rsidRDefault="00431CB0" w:rsidP="00431CB0">
      <w:pPr>
        <w:spacing w:after="0" w:line="480" w:lineRule="auto"/>
        <w:ind w:left="720" w:hanging="720"/>
        <w:contextualSpacing/>
        <w:rPr>
          <w:rFonts w:ascii="Times New Roman" w:hAnsi="Times New Roman" w:cs="Times New Roman"/>
          <w:sz w:val="24"/>
          <w:szCs w:val="24"/>
        </w:rPr>
      </w:pPr>
      <w:r w:rsidRPr="00431CB0">
        <w:rPr>
          <w:rFonts w:ascii="Times New Roman" w:hAnsi="Times New Roman" w:cs="Times New Roman"/>
          <w:sz w:val="24"/>
          <w:szCs w:val="24"/>
        </w:rPr>
        <w:t xml:space="preserve">Local Government Association, 2016. Health in All Policies: a manual for local government. Local Government Association: London, </w:t>
      </w:r>
      <w:r w:rsidRPr="00431CB0">
        <w:rPr>
          <w:rFonts w:ascii="Times New Roman" w:hAnsi="Times New Roman" w:cs="Times New Roman"/>
          <w:sz w:val="24"/>
          <w:szCs w:val="24"/>
        </w:rPr>
        <w:t>UK. https://www.local.gov.uk/sites/default/files/documents/health-all-policies-hiap--8df.pdf</w:t>
      </w:r>
    </w:p>
    <w:p w:rsidR="008F546E" w:rsidRPr="004D62E2" w:rsidRDefault="008F546E" w:rsidP="00431CB0">
      <w:pPr>
        <w:spacing w:after="0" w:line="480" w:lineRule="auto"/>
        <w:ind w:left="720" w:hanging="720"/>
        <w:contextualSpacing/>
        <w:rPr>
          <w:rFonts w:ascii="Times New Roman" w:hAnsi="Times New Roman" w:cs="Times New Roman"/>
          <w:sz w:val="24"/>
          <w:szCs w:val="24"/>
        </w:rPr>
      </w:pPr>
    </w:p>
    <w:p w:rsidR="008F546E" w:rsidRPr="004D62E2" w:rsidRDefault="008F546E" w:rsidP="00431CB0">
      <w:pPr>
        <w:spacing w:after="0" w:line="480" w:lineRule="auto"/>
        <w:ind w:left="720" w:hanging="720"/>
        <w:contextualSpacing/>
        <w:rPr>
          <w:rFonts w:ascii="Times New Roman" w:hAnsi="Times New Roman" w:cs="Times New Roman"/>
          <w:sz w:val="24"/>
          <w:szCs w:val="24"/>
        </w:rPr>
      </w:pPr>
    </w:p>
    <w:sectPr w:rsidR="008F546E" w:rsidRPr="004D62E2">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5E41" w:rsidRDefault="00275E41" w:rsidP="00C14A4A">
      <w:pPr>
        <w:spacing w:after="0" w:line="240" w:lineRule="auto"/>
      </w:pPr>
      <w:r>
        <w:separator/>
      </w:r>
    </w:p>
  </w:endnote>
  <w:endnote w:type="continuationSeparator" w:id="0">
    <w:p w:rsidR="00275E41" w:rsidRDefault="00275E41" w:rsidP="00C14A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5E41" w:rsidRDefault="00275E41" w:rsidP="00C14A4A">
      <w:pPr>
        <w:spacing w:after="0" w:line="240" w:lineRule="auto"/>
      </w:pPr>
      <w:r>
        <w:separator/>
      </w:r>
    </w:p>
  </w:footnote>
  <w:footnote w:type="continuationSeparator" w:id="0">
    <w:p w:rsidR="00275E41" w:rsidRDefault="00275E41" w:rsidP="00C14A4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3901" w:rsidRPr="00C14A4A" w:rsidRDefault="00343901">
    <w:pPr>
      <w:pStyle w:val="Header"/>
      <w:jc w:val="right"/>
      <w:rPr>
        <w:rFonts w:ascii="Times New Roman" w:hAnsi="Times New Roman" w:cs="Times New Roman"/>
        <w:sz w:val="24"/>
        <w:szCs w:val="24"/>
      </w:rPr>
    </w:pPr>
    <w:r w:rsidRPr="00C14A4A">
      <w:rPr>
        <w:rFonts w:ascii="Times New Roman" w:hAnsi="Times New Roman" w:cs="Times New Roman"/>
        <w:sz w:val="24"/>
        <w:szCs w:val="24"/>
      </w:rPr>
      <w:t xml:space="preserve">Prevention Is Better Than Cure </w:t>
    </w:r>
    <w:sdt>
      <w:sdtPr>
        <w:rPr>
          <w:rFonts w:ascii="Times New Roman" w:hAnsi="Times New Roman" w:cs="Times New Roman"/>
          <w:sz w:val="24"/>
          <w:szCs w:val="24"/>
        </w:rPr>
        <w:id w:val="1609315813"/>
        <w:docPartObj>
          <w:docPartGallery w:val="Page Numbers (Top of Page)"/>
          <w:docPartUnique/>
        </w:docPartObj>
      </w:sdtPr>
      <w:sdtEndPr>
        <w:rPr>
          <w:noProof/>
        </w:rPr>
      </w:sdtEndPr>
      <w:sdtContent>
        <w:r w:rsidRPr="00C14A4A">
          <w:rPr>
            <w:rFonts w:ascii="Times New Roman" w:hAnsi="Times New Roman" w:cs="Times New Roman"/>
            <w:sz w:val="24"/>
            <w:szCs w:val="24"/>
          </w:rPr>
          <w:fldChar w:fldCharType="begin"/>
        </w:r>
        <w:r w:rsidRPr="00C14A4A">
          <w:rPr>
            <w:rFonts w:ascii="Times New Roman" w:hAnsi="Times New Roman" w:cs="Times New Roman"/>
            <w:sz w:val="24"/>
            <w:szCs w:val="24"/>
          </w:rPr>
          <w:instrText xml:space="preserve"> PAGE   \* MERGEFORMAT </w:instrText>
        </w:r>
        <w:r w:rsidRPr="00C14A4A">
          <w:rPr>
            <w:rFonts w:ascii="Times New Roman" w:hAnsi="Times New Roman" w:cs="Times New Roman"/>
            <w:sz w:val="24"/>
            <w:szCs w:val="24"/>
          </w:rPr>
          <w:fldChar w:fldCharType="separate"/>
        </w:r>
        <w:r w:rsidR="00431CB0">
          <w:rPr>
            <w:rFonts w:ascii="Times New Roman" w:hAnsi="Times New Roman" w:cs="Times New Roman"/>
            <w:noProof/>
            <w:sz w:val="24"/>
            <w:szCs w:val="24"/>
          </w:rPr>
          <w:t>10</w:t>
        </w:r>
        <w:r w:rsidRPr="00C14A4A">
          <w:rPr>
            <w:rFonts w:ascii="Times New Roman" w:hAnsi="Times New Roman" w:cs="Times New Roman"/>
            <w:noProof/>
            <w:sz w:val="24"/>
            <w:szCs w:val="24"/>
          </w:rPr>
          <w:fldChar w:fldCharType="end"/>
        </w:r>
      </w:sdtContent>
    </w:sdt>
  </w:p>
  <w:p w:rsidR="00343901" w:rsidRPr="00C14A4A" w:rsidRDefault="00343901">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4A4A"/>
    <w:rsid w:val="00071EF4"/>
    <w:rsid w:val="000A3EFA"/>
    <w:rsid w:val="000B0A36"/>
    <w:rsid w:val="000C4949"/>
    <w:rsid w:val="000E3F5E"/>
    <w:rsid w:val="000E7C99"/>
    <w:rsid w:val="001B7DEE"/>
    <w:rsid w:val="001F5563"/>
    <w:rsid w:val="00203905"/>
    <w:rsid w:val="0022633B"/>
    <w:rsid w:val="0023618E"/>
    <w:rsid w:val="00275E41"/>
    <w:rsid w:val="002D6FF9"/>
    <w:rsid w:val="002F383C"/>
    <w:rsid w:val="00336B9A"/>
    <w:rsid w:val="00340884"/>
    <w:rsid w:val="00343901"/>
    <w:rsid w:val="00355F20"/>
    <w:rsid w:val="00360782"/>
    <w:rsid w:val="00364715"/>
    <w:rsid w:val="003C2822"/>
    <w:rsid w:val="003C288E"/>
    <w:rsid w:val="003E00BB"/>
    <w:rsid w:val="004304A7"/>
    <w:rsid w:val="00431CB0"/>
    <w:rsid w:val="00490671"/>
    <w:rsid w:val="004C0D68"/>
    <w:rsid w:val="004D62E2"/>
    <w:rsid w:val="00501C2C"/>
    <w:rsid w:val="00514E0B"/>
    <w:rsid w:val="00516BE0"/>
    <w:rsid w:val="00562B4D"/>
    <w:rsid w:val="00587FD5"/>
    <w:rsid w:val="005A2BD8"/>
    <w:rsid w:val="005E7CC8"/>
    <w:rsid w:val="00607E03"/>
    <w:rsid w:val="006325DD"/>
    <w:rsid w:val="006508FB"/>
    <w:rsid w:val="00652E56"/>
    <w:rsid w:val="006924AD"/>
    <w:rsid w:val="0069736D"/>
    <w:rsid w:val="0069765F"/>
    <w:rsid w:val="006A2E9C"/>
    <w:rsid w:val="00746093"/>
    <w:rsid w:val="00786C90"/>
    <w:rsid w:val="007901A2"/>
    <w:rsid w:val="00795CF2"/>
    <w:rsid w:val="007D2292"/>
    <w:rsid w:val="007D26F0"/>
    <w:rsid w:val="007D7E49"/>
    <w:rsid w:val="00862451"/>
    <w:rsid w:val="0087497A"/>
    <w:rsid w:val="00880BB5"/>
    <w:rsid w:val="008D5E97"/>
    <w:rsid w:val="008F546E"/>
    <w:rsid w:val="009365A2"/>
    <w:rsid w:val="00980624"/>
    <w:rsid w:val="009841C0"/>
    <w:rsid w:val="009D35AC"/>
    <w:rsid w:val="009D4999"/>
    <w:rsid w:val="009E7386"/>
    <w:rsid w:val="00A14FF8"/>
    <w:rsid w:val="00A9195B"/>
    <w:rsid w:val="00AE4B2D"/>
    <w:rsid w:val="00AE7679"/>
    <w:rsid w:val="00B74753"/>
    <w:rsid w:val="00B82244"/>
    <w:rsid w:val="00BD6434"/>
    <w:rsid w:val="00BF50E8"/>
    <w:rsid w:val="00C14A4A"/>
    <w:rsid w:val="00C76CF4"/>
    <w:rsid w:val="00CB2B79"/>
    <w:rsid w:val="00CE3D7A"/>
    <w:rsid w:val="00CE5D32"/>
    <w:rsid w:val="00D132B5"/>
    <w:rsid w:val="00D1609F"/>
    <w:rsid w:val="00D208EE"/>
    <w:rsid w:val="00D54BAE"/>
    <w:rsid w:val="00D85DBB"/>
    <w:rsid w:val="00DD0D00"/>
    <w:rsid w:val="00E46DBB"/>
    <w:rsid w:val="00E5211F"/>
    <w:rsid w:val="00E8197C"/>
    <w:rsid w:val="00E9462E"/>
    <w:rsid w:val="00EA789C"/>
    <w:rsid w:val="00EB2A7C"/>
    <w:rsid w:val="00EB733C"/>
    <w:rsid w:val="00EC2E9C"/>
    <w:rsid w:val="00F15820"/>
    <w:rsid w:val="00F412ED"/>
    <w:rsid w:val="00F42211"/>
    <w:rsid w:val="00F6276A"/>
    <w:rsid w:val="00FB4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BB436A"/>
  <w15:chartTrackingRefBased/>
  <w15:docId w15:val="{1D8E0E9E-2EDE-4B6B-BB80-35BD2B83C7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14A4A"/>
    <w:pPr>
      <w:tabs>
        <w:tab w:val="center" w:pos="4680"/>
        <w:tab w:val="right" w:pos="9360"/>
      </w:tabs>
      <w:spacing w:after="0" w:line="240" w:lineRule="auto"/>
    </w:pPr>
  </w:style>
  <w:style w:type="character" w:customStyle="1" w:styleId="HeaderChar">
    <w:name w:val="Header Char"/>
    <w:basedOn w:val="DefaultParagraphFont"/>
    <w:link w:val="Header"/>
    <w:uiPriority w:val="99"/>
    <w:rsid w:val="00C14A4A"/>
  </w:style>
  <w:style w:type="paragraph" w:styleId="Footer">
    <w:name w:val="footer"/>
    <w:basedOn w:val="Normal"/>
    <w:link w:val="FooterChar"/>
    <w:uiPriority w:val="99"/>
    <w:unhideWhenUsed/>
    <w:rsid w:val="00C14A4A"/>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4A4A"/>
  </w:style>
  <w:style w:type="character" w:styleId="Hyperlink">
    <w:name w:val="Hyperlink"/>
    <w:basedOn w:val="DefaultParagraphFont"/>
    <w:uiPriority w:val="99"/>
    <w:unhideWhenUsed/>
    <w:rsid w:val="00D85DBB"/>
    <w:rPr>
      <w:color w:val="0563C1" w:themeColor="hyperlink"/>
      <w:u w:val="single"/>
    </w:rPr>
  </w:style>
  <w:style w:type="character" w:styleId="FollowedHyperlink">
    <w:name w:val="FollowedHyperlink"/>
    <w:basedOn w:val="DefaultParagraphFont"/>
    <w:uiPriority w:val="99"/>
    <w:semiHidden/>
    <w:unhideWhenUsed/>
    <w:rsid w:val="008F54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D24CA4-8545-4B50-B78F-019EFE20CF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14</Pages>
  <Words>3553</Words>
  <Characters>20255</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joe</cp:lastModifiedBy>
  <cp:revision>3</cp:revision>
  <dcterms:created xsi:type="dcterms:W3CDTF">2022-07-01T20:30:00Z</dcterms:created>
  <dcterms:modified xsi:type="dcterms:W3CDTF">2022-07-01T20:34:00Z</dcterms:modified>
</cp:coreProperties>
</file>